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C4B2A" w14:textId="77777777" w:rsidR="00457DFB" w:rsidRPr="00457DFB" w:rsidRDefault="00457DFB" w:rsidP="00457DFB">
      <w:pPr>
        <w:pageBreakBefore/>
        <w:widowControl w:val="0"/>
        <w:tabs>
          <w:tab w:val="right" w:pos="9498"/>
        </w:tabs>
        <w:spacing w:after="240" w:line="288" w:lineRule="auto"/>
        <w:rPr>
          <w:rFonts w:ascii="Arial" w:eastAsia="Times New Roman" w:hAnsi="Arial" w:cs="Times New Roman"/>
          <w:noProof/>
          <w:color w:val="0D0D0D"/>
          <w:kern w:val="0"/>
          <w:sz w:val="24"/>
          <w:szCs w:val="24"/>
          <w:lang w:eastAsia="en-GB"/>
          <w14:ligatures w14:val="none"/>
        </w:rPr>
      </w:pPr>
      <w:r w:rsidRPr="00457DFB">
        <w:rPr>
          <w:rFonts w:ascii="Arial" w:eastAsia="Times New Roman" w:hAnsi="Arial" w:cs="Times New Roman"/>
          <w:noProof/>
          <w:color w:val="0D0D0D"/>
          <w:kern w:val="0"/>
          <w:sz w:val="24"/>
          <w:szCs w:val="24"/>
          <w:lang w:eastAsia="en-GB"/>
          <w14:ligatures w14:val="none"/>
        </w:rPr>
        <w:drawing>
          <wp:inline distT="0" distB="0" distL="0" distR="0" wp14:anchorId="65A2F6D2" wp14:editId="37E3B500">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7">
                      <a:extLst>
                        <a:ext uri="{96DAC541-7B7A-43D3-8B79-37D633B846F1}">
                          <asvg:svgBlip xmlns:asvg="http://schemas.microsoft.com/office/drawing/2016/SVG/main" r:embed="rId8"/>
                        </a:ext>
                      </a:extLst>
                    </a:blip>
                    <a:stretch>
                      <a:fillRect/>
                    </a:stretch>
                  </pic:blipFill>
                  <pic:spPr>
                    <a:xfrm>
                      <a:off x="0" y="0"/>
                      <a:ext cx="1419225" cy="828675"/>
                    </a:xfrm>
                    <a:prstGeom prst="rect">
                      <a:avLst/>
                    </a:prstGeom>
                  </pic:spPr>
                </pic:pic>
              </a:graphicData>
            </a:graphic>
          </wp:inline>
        </w:drawing>
      </w:r>
    </w:p>
    <w:p w14:paraId="634C6C7D" w14:textId="77777777" w:rsidR="00457DFB" w:rsidRPr="00D06118" w:rsidRDefault="00457DFB" w:rsidP="00D06118">
      <w:pPr>
        <w:pStyle w:val="Heading1"/>
        <w:rPr>
          <w:rFonts w:ascii="Arial" w:eastAsia="Times New Roman" w:hAnsi="Arial" w:cs="Arial"/>
          <w:b/>
          <w:bCs/>
          <w:color w:val="156082" w:themeColor="accent1"/>
          <w:sz w:val="36"/>
          <w:szCs w:val="36"/>
          <w:lang w:eastAsia="en-GB"/>
        </w:rPr>
      </w:pPr>
      <w:r w:rsidRPr="00D06118">
        <w:rPr>
          <w:rFonts w:ascii="Arial" w:eastAsia="Times New Roman" w:hAnsi="Arial" w:cs="Arial"/>
          <w:b/>
          <w:bCs/>
          <w:color w:val="156082" w:themeColor="accent1"/>
          <w:sz w:val="36"/>
          <w:szCs w:val="36"/>
          <w:lang w:eastAsia="en-GB"/>
        </w:rPr>
        <w:t>Free childcare entitlements parental declaration form</w:t>
      </w:r>
    </w:p>
    <w:p w14:paraId="05EAD646" w14:textId="77777777" w:rsidR="00457DFB" w:rsidRPr="00FA7CC8" w:rsidRDefault="00457DFB" w:rsidP="00FA7CC8">
      <w:pPr>
        <w:pStyle w:val="Heading2"/>
        <w:rPr>
          <w:rFonts w:ascii="Arial" w:eastAsia="Times New Roman" w:hAnsi="Arial" w:cs="Arial"/>
          <w:b/>
          <w:bCs/>
          <w:color w:val="156082" w:themeColor="accent1"/>
          <w:lang w:eastAsia="en-GB"/>
        </w:rPr>
      </w:pPr>
      <w:r w:rsidRPr="00FA7CC8">
        <w:rPr>
          <w:rFonts w:ascii="Arial" w:eastAsia="Times New Roman" w:hAnsi="Arial" w:cs="Arial"/>
          <w:b/>
          <w:bCs/>
          <w:color w:val="156082" w:themeColor="accent1"/>
          <w:lang w:eastAsia="en-GB"/>
        </w:rPr>
        <w:t>Step 1: Your child’s details- 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3BF64F70" w14:textId="77777777" w:rsidTr="002574B0">
        <w:trPr>
          <w:trHeight w:val="402"/>
        </w:trPr>
        <w:tc>
          <w:tcPr>
            <w:tcW w:w="4821" w:type="dxa"/>
            <w:shd w:val="clear" w:color="auto" w:fill="CFDCE3"/>
          </w:tcPr>
          <w:p w14:paraId="1D2AED42" w14:textId="77777777" w:rsidR="00457DFB" w:rsidRPr="00457DFB" w:rsidRDefault="00457DFB" w:rsidP="00457DFB">
            <w:pPr>
              <w:rPr>
                <w:rFonts w:cs="Arial"/>
                <w:b/>
                <w:szCs w:val="24"/>
              </w:rPr>
            </w:pPr>
            <w:r w:rsidRPr="00457DFB">
              <w:rPr>
                <w:rFonts w:cs="Arial"/>
                <w:b/>
                <w:szCs w:val="24"/>
              </w:rPr>
              <w:t>Child’s Surname(s):</w:t>
            </w:r>
          </w:p>
        </w:tc>
        <w:tc>
          <w:tcPr>
            <w:tcW w:w="5811" w:type="dxa"/>
          </w:tcPr>
          <w:p w14:paraId="12DCCECD" w14:textId="77777777" w:rsidR="00457DFB" w:rsidRPr="00457DFB" w:rsidRDefault="00457DFB" w:rsidP="00457DFB">
            <w:pPr>
              <w:rPr>
                <w:rFonts w:cs="Arial"/>
                <w:szCs w:val="24"/>
              </w:rPr>
            </w:pPr>
          </w:p>
        </w:tc>
      </w:tr>
      <w:tr w:rsidR="00457DFB" w:rsidRPr="00457DFB" w14:paraId="7673C1EB" w14:textId="77777777" w:rsidTr="002574B0">
        <w:trPr>
          <w:trHeight w:val="409"/>
        </w:trPr>
        <w:tc>
          <w:tcPr>
            <w:tcW w:w="4821" w:type="dxa"/>
            <w:shd w:val="clear" w:color="auto" w:fill="CFDCE3"/>
          </w:tcPr>
          <w:p w14:paraId="735241AB" w14:textId="77777777" w:rsidR="00457DFB" w:rsidRPr="00457DFB" w:rsidRDefault="00457DFB" w:rsidP="00457DFB">
            <w:pPr>
              <w:rPr>
                <w:rFonts w:cs="Arial"/>
                <w:b/>
                <w:szCs w:val="24"/>
              </w:rPr>
            </w:pPr>
            <w:r w:rsidRPr="00457DFB">
              <w:rPr>
                <w:rFonts w:cs="Arial"/>
                <w:b/>
                <w:szCs w:val="24"/>
              </w:rPr>
              <w:t>Child Forename(s):</w:t>
            </w:r>
          </w:p>
        </w:tc>
        <w:tc>
          <w:tcPr>
            <w:tcW w:w="5811" w:type="dxa"/>
          </w:tcPr>
          <w:p w14:paraId="35AE2FFD" w14:textId="77777777" w:rsidR="00457DFB" w:rsidRPr="00457DFB" w:rsidRDefault="00457DFB" w:rsidP="00457DFB">
            <w:pPr>
              <w:rPr>
                <w:rFonts w:cs="Arial"/>
                <w:szCs w:val="24"/>
              </w:rPr>
            </w:pPr>
          </w:p>
        </w:tc>
      </w:tr>
      <w:tr w:rsidR="00457DFB" w:rsidRPr="00457DFB" w14:paraId="119754FC" w14:textId="77777777" w:rsidTr="002574B0">
        <w:tc>
          <w:tcPr>
            <w:tcW w:w="4821" w:type="dxa"/>
            <w:shd w:val="clear" w:color="auto" w:fill="CFDCE3"/>
          </w:tcPr>
          <w:p w14:paraId="51E33960" w14:textId="77777777" w:rsidR="00457DFB" w:rsidRPr="00457DFB" w:rsidRDefault="00457DFB" w:rsidP="00457DFB">
            <w:pPr>
              <w:rPr>
                <w:rFonts w:cs="Arial"/>
                <w:b/>
                <w:szCs w:val="24"/>
              </w:rPr>
            </w:pPr>
            <w:r w:rsidRPr="00457DFB">
              <w:rPr>
                <w:rFonts w:cs="Arial"/>
                <w:b/>
                <w:szCs w:val="24"/>
              </w:rPr>
              <w:t>Name by which the child is known (if different from above):</w:t>
            </w:r>
          </w:p>
        </w:tc>
        <w:tc>
          <w:tcPr>
            <w:tcW w:w="5811" w:type="dxa"/>
          </w:tcPr>
          <w:p w14:paraId="151CEC06" w14:textId="77777777" w:rsidR="00457DFB" w:rsidRPr="00457DFB" w:rsidRDefault="00457DFB" w:rsidP="00457DFB">
            <w:pPr>
              <w:rPr>
                <w:rFonts w:cs="Arial"/>
                <w:szCs w:val="24"/>
              </w:rPr>
            </w:pPr>
          </w:p>
        </w:tc>
      </w:tr>
      <w:tr w:rsidR="00457DFB" w:rsidRPr="00457DFB" w14:paraId="44D6560E" w14:textId="77777777" w:rsidTr="002574B0">
        <w:tc>
          <w:tcPr>
            <w:tcW w:w="4821" w:type="dxa"/>
            <w:shd w:val="clear" w:color="auto" w:fill="CFDCE3"/>
          </w:tcPr>
          <w:p w14:paraId="75A400DD" w14:textId="77777777" w:rsidR="00457DFB" w:rsidRPr="00457DFB" w:rsidRDefault="00457DFB" w:rsidP="00457DFB">
            <w:pPr>
              <w:rPr>
                <w:rFonts w:cs="Arial"/>
                <w:b/>
                <w:szCs w:val="24"/>
              </w:rPr>
            </w:pPr>
            <w:r w:rsidRPr="00457DFB">
              <w:rPr>
                <w:rFonts w:cs="Arial"/>
                <w:b/>
                <w:szCs w:val="24"/>
              </w:rPr>
              <w:t xml:space="preserve">Date of Birth: </w:t>
            </w:r>
            <w:r w:rsidRPr="00457DFB">
              <w:rPr>
                <w:rFonts w:cs="Arial"/>
                <w:bCs/>
                <w:szCs w:val="24"/>
              </w:rPr>
              <w:t>Your will need to show your childcare provider evidence of your child’s date of birth.</w:t>
            </w:r>
          </w:p>
        </w:tc>
        <w:tc>
          <w:tcPr>
            <w:tcW w:w="5811" w:type="dxa"/>
          </w:tcPr>
          <w:p w14:paraId="2FC21CC4" w14:textId="77777777" w:rsidR="00457DFB" w:rsidRPr="00457DFB" w:rsidRDefault="00457DFB" w:rsidP="00457DFB">
            <w:pPr>
              <w:rPr>
                <w:rFonts w:cs="Arial"/>
                <w:szCs w:val="24"/>
              </w:rPr>
            </w:pPr>
          </w:p>
        </w:tc>
      </w:tr>
      <w:tr w:rsidR="00457DFB" w:rsidRPr="00457DFB" w14:paraId="65C02456" w14:textId="77777777" w:rsidTr="002574B0">
        <w:trPr>
          <w:trHeight w:val="405"/>
        </w:trPr>
        <w:tc>
          <w:tcPr>
            <w:tcW w:w="4821" w:type="dxa"/>
            <w:shd w:val="clear" w:color="auto" w:fill="CFDCE3"/>
          </w:tcPr>
          <w:p w14:paraId="6DB04288" w14:textId="77777777" w:rsidR="00457DFB" w:rsidRPr="00457DFB" w:rsidRDefault="00457DFB" w:rsidP="00457DFB">
            <w:pPr>
              <w:rPr>
                <w:rFonts w:cs="Arial"/>
                <w:b/>
                <w:szCs w:val="24"/>
              </w:rPr>
            </w:pPr>
            <w:r w:rsidRPr="00457DFB">
              <w:rPr>
                <w:rFonts w:cs="Arial"/>
                <w:b/>
                <w:szCs w:val="24"/>
              </w:rPr>
              <w:t>Sex:</w:t>
            </w:r>
          </w:p>
        </w:tc>
        <w:tc>
          <w:tcPr>
            <w:tcW w:w="5811" w:type="dxa"/>
          </w:tcPr>
          <w:p w14:paraId="1DF54761" w14:textId="77777777" w:rsidR="00457DFB" w:rsidRPr="00457DFB" w:rsidRDefault="00457DFB" w:rsidP="00457DFB">
            <w:pPr>
              <w:rPr>
                <w:rFonts w:cs="Arial"/>
                <w:szCs w:val="24"/>
              </w:rPr>
            </w:pPr>
          </w:p>
        </w:tc>
      </w:tr>
      <w:tr w:rsidR="00457DFB" w:rsidRPr="00457DFB" w14:paraId="34A907A2" w14:textId="77777777" w:rsidTr="002574B0">
        <w:trPr>
          <w:trHeight w:val="978"/>
        </w:trPr>
        <w:tc>
          <w:tcPr>
            <w:tcW w:w="4821" w:type="dxa"/>
            <w:shd w:val="clear" w:color="auto" w:fill="CFDCE3"/>
          </w:tcPr>
          <w:p w14:paraId="173ED7C1" w14:textId="77777777" w:rsidR="00457DFB" w:rsidRPr="00457DFB" w:rsidRDefault="00457DFB" w:rsidP="00457DFB">
            <w:pPr>
              <w:rPr>
                <w:rFonts w:cs="Arial"/>
                <w:b/>
                <w:szCs w:val="24"/>
              </w:rPr>
            </w:pPr>
            <w:r w:rsidRPr="00457DFB">
              <w:rPr>
                <w:rFonts w:cs="Arial"/>
                <w:b/>
                <w:szCs w:val="24"/>
              </w:rPr>
              <w:t>Address:</w:t>
            </w:r>
          </w:p>
        </w:tc>
        <w:tc>
          <w:tcPr>
            <w:tcW w:w="5811" w:type="dxa"/>
          </w:tcPr>
          <w:p w14:paraId="60E7B8CA" w14:textId="77777777" w:rsidR="00457DFB" w:rsidRPr="00457DFB" w:rsidRDefault="00457DFB" w:rsidP="00457DFB">
            <w:pPr>
              <w:rPr>
                <w:rFonts w:cs="Arial"/>
                <w:szCs w:val="24"/>
              </w:rPr>
            </w:pPr>
          </w:p>
        </w:tc>
      </w:tr>
    </w:tbl>
    <w:p w14:paraId="53969B0E" w14:textId="77777777" w:rsidR="00457DFB" w:rsidRPr="00FA7CC8" w:rsidRDefault="00457DFB" w:rsidP="00FA7CC8">
      <w:pPr>
        <w:pStyle w:val="Heading2"/>
        <w:rPr>
          <w:rFonts w:ascii="Arial" w:eastAsia="Times New Roman" w:hAnsi="Arial" w:cs="Arial"/>
          <w:b/>
          <w:bCs/>
          <w:color w:val="156082" w:themeColor="accent1"/>
          <w:lang w:eastAsia="en-GB"/>
        </w:rPr>
      </w:pPr>
      <w:r w:rsidRPr="00FA7CC8">
        <w:rPr>
          <w:rFonts w:ascii="Arial" w:eastAsia="Times New Roman" w:hAnsi="Arial" w:cs="Arial"/>
          <w:b/>
          <w:bCs/>
          <w:color w:val="156082" w:themeColor="accent1"/>
          <w:lang w:eastAsia="en-GB"/>
        </w:rPr>
        <w:t>Step 2: Your details-parents/carers to complete</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4821"/>
        <w:gridCol w:w="5811"/>
      </w:tblGrid>
      <w:tr w:rsidR="00457DFB" w:rsidRPr="00457DFB" w14:paraId="20F6510C" w14:textId="77777777" w:rsidTr="002574B0">
        <w:trPr>
          <w:trHeight w:val="402"/>
        </w:trPr>
        <w:tc>
          <w:tcPr>
            <w:tcW w:w="4821" w:type="dxa"/>
            <w:shd w:val="clear" w:color="auto" w:fill="CFDCE3"/>
          </w:tcPr>
          <w:p w14:paraId="53C753AF" w14:textId="77777777" w:rsidR="00457DFB" w:rsidRPr="00457DFB" w:rsidRDefault="00457DFB" w:rsidP="00457DFB">
            <w:pPr>
              <w:rPr>
                <w:rFonts w:cs="Arial"/>
                <w:b/>
                <w:szCs w:val="24"/>
              </w:rPr>
            </w:pPr>
            <w:r w:rsidRPr="00457DFB">
              <w:rPr>
                <w:rFonts w:cs="Arial"/>
                <w:b/>
                <w:szCs w:val="24"/>
              </w:rPr>
              <w:t>Parent / Carer 1</w:t>
            </w:r>
          </w:p>
        </w:tc>
        <w:tc>
          <w:tcPr>
            <w:tcW w:w="5811" w:type="dxa"/>
            <w:shd w:val="clear" w:color="auto" w:fill="CFDCE3"/>
          </w:tcPr>
          <w:p w14:paraId="20E2341F" w14:textId="77777777" w:rsidR="00457DFB" w:rsidRPr="00457DFB" w:rsidRDefault="00457DFB" w:rsidP="00457DFB">
            <w:pPr>
              <w:rPr>
                <w:rFonts w:cs="Arial"/>
                <w:b/>
                <w:szCs w:val="24"/>
              </w:rPr>
            </w:pPr>
            <w:r w:rsidRPr="00457DFB">
              <w:rPr>
                <w:rFonts w:cs="Arial"/>
                <w:b/>
                <w:bCs/>
                <w:szCs w:val="24"/>
                <w:lang w:val="en-US"/>
              </w:rPr>
              <w:t>Parent / Carer 2</w:t>
            </w:r>
            <w:r w:rsidRPr="00457DFB">
              <w:rPr>
                <w:rFonts w:cs="Arial"/>
                <w:szCs w:val="24"/>
              </w:rPr>
              <w:t> </w:t>
            </w:r>
          </w:p>
        </w:tc>
      </w:tr>
      <w:tr w:rsidR="00457DFB" w:rsidRPr="00457DFB" w14:paraId="43FFFA3E" w14:textId="77777777" w:rsidTr="002574B0">
        <w:trPr>
          <w:trHeight w:val="409"/>
        </w:trPr>
        <w:tc>
          <w:tcPr>
            <w:tcW w:w="4821" w:type="dxa"/>
            <w:shd w:val="clear" w:color="auto" w:fill="auto"/>
          </w:tcPr>
          <w:p w14:paraId="248FED49" w14:textId="77777777" w:rsidR="00457DFB" w:rsidRPr="00457DFB" w:rsidRDefault="00457DFB" w:rsidP="00457DFB">
            <w:pPr>
              <w:rPr>
                <w:rFonts w:cs="Arial"/>
                <w:bCs/>
                <w:szCs w:val="24"/>
              </w:rPr>
            </w:pPr>
            <w:r w:rsidRPr="00457DFB">
              <w:rPr>
                <w:rFonts w:cs="Arial"/>
                <w:bCs/>
                <w:szCs w:val="24"/>
              </w:rPr>
              <w:t>Surname:</w:t>
            </w:r>
          </w:p>
        </w:tc>
        <w:tc>
          <w:tcPr>
            <w:tcW w:w="5811" w:type="dxa"/>
            <w:shd w:val="clear" w:color="auto" w:fill="auto"/>
          </w:tcPr>
          <w:p w14:paraId="408EDEA3" w14:textId="77777777" w:rsidR="00457DFB" w:rsidRPr="00457DFB" w:rsidRDefault="00457DFB" w:rsidP="00457DFB">
            <w:pPr>
              <w:rPr>
                <w:rFonts w:cs="Arial"/>
                <w:bCs/>
                <w:szCs w:val="24"/>
              </w:rPr>
            </w:pPr>
            <w:r w:rsidRPr="00457DFB">
              <w:rPr>
                <w:rFonts w:cs="Arial"/>
                <w:bCs/>
                <w:szCs w:val="24"/>
              </w:rPr>
              <w:t>Surname:</w:t>
            </w:r>
          </w:p>
        </w:tc>
      </w:tr>
      <w:tr w:rsidR="00457DFB" w:rsidRPr="00457DFB" w14:paraId="6A60F08F" w14:textId="77777777" w:rsidTr="002574B0">
        <w:trPr>
          <w:trHeight w:val="420"/>
        </w:trPr>
        <w:tc>
          <w:tcPr>
            <w:tcW w:w="4821" w:type="dxa"/>
            <w:shd w:val="clear" w:color="auto" w:fill="auto"/>
          </w:tcPr>
          <w:p w14:paraId="4E2FECFF" w14:textId="77777777" w:rsidR="00457DFB" w:rsidRPr="00457DFB" w:rsidRDefault="00457DFB" w:rsidP="00457DFB">
            <w:pPr>
              <w:rPr>
                <w:rFonts w:cs="Arial"/>
                <w:bCs/>
                <w:szCs w:val="24"/>
              </w:rPr>
            </w:pPr>
            <w:r w:rsidRPr="00457DFB">
              <w:rPr>
                <w:rFonts w:cs="Arial"/>
                <w:bCs/>
                <w:szCs w:val="24"/>
              </w:rPr>
              <w:t>Forename:</w:t>
            </w:r>
          </w:p>
        </w:tc>
        <w:tc>
          <w:tcPr>
            <w:tcW w:w="5811" w:type="dxa"/>
            <w:shd w:val="clear" w:color="auto" w:fill="auto"/>
          </w:tcPr>
          <w:p w14:paraId="1FA3CFA0" w14:textId="77777777" w:rsidR="00457DFB" w:rsidRPr="00457DFB" w:rsidRDefault="00457DFB" w:rsidP="00457DFB">
            <w:pPr>
              <w:rPr>
                <w:rFonts w:cs="Arial"/>
                <w:bCs/>
                <w:szCs w:val="24"/>
              </w:rPr>
            </w:pPr>
            <w:r w:rsidRPr="00457DFB">
              <w:rPr>
                <w:rFonts w:cs="Arial"/>
                <w:bCs/>
                <w:szCs w:val="24"/>
              </w:rPr>
              <w:t>Forename:</w:t>
            </w:r>
          </w:p>
        </w:tc>
      </w:tr>
      <w:tr w:rsidR="00457DFB" w:rsidRPr="00457DFB" w14:paraId="2EF6A9CC" w14:textId="77777777" w:rsidTr="002574B0">
        <w:trPr>
          <w:trHeight w:val="427"/>
        </w:trPr>
        <w:tc>
          <w:tcPr>
            <w:tcW w:w="4821" w:type="dxa"/>
            <w:shd w:val="clear" w:color="auto" w:fill="auto"/>
          </w:tcPr>
          <w:p w14:paraId="23F98A13" w14:textId="77777777" w:rsidR="00457DFB" w:rsidRPr="00457DFB" w:rsidRDefault="00457DFB" w:rsidP="00457DFB">
            <w:pPr>
              <w:rPr>
                <w:rFonts w:cs="Arial"/>
                <w:bCs/>
                <w:szCs w:val="24"/>
              </w:rPr>
            </w:pPr>
            <w:r w:rsidRPr="00457DFB">
              <w:rPr>
                <w:rFonts w:cs="Arial"/>
                <w:bCs/>
                <w:szCs w:val="24"/>
              </w:rPr>
              <w:t>Date of Birth:</w:t>
            </w:r>
          </w:p>
        </w:tc>
        <w:tc>
          <w:tcPr>
            <w:tcW w:w="5811" w:type="dxa"/>
            <w:shd w:val="clear" w:color="auto" w:fill="auto"/>
          </w:tcPr>
          <w:p w14:paraId="3732B280" w14:textId="77777777" w:rsidR="00457DFB" w:rsidRPr="00457DFB" w:rsidRDefault="00457DFB" w:rsidP="00457DFB">
            <w:pPr>
              <w:rPr>
                <w:rFonts w:cs="Arial"/>
                <w:bCs/>
                <w:szCs w:val="24"/>
              </w:rPr>
            </w:pPr>
            <w:r w:rsidRPr="00457DFB">
              <w:rPr>
                <w:rFonts w:cs="Arial"/>
                <w:bCs/>
                <w:szCs w:val="24"/>
              </w:rPr>
              <w:t>Date of Birth:</w:t>
            </w:r>
          </w:p>
        </w:tc>
      </w:tr>
      <w:tr w:rsidR="00457DFB" w:rsidRPr="00457DFB" w14:paraId="160BF830" w14:textId="77777777" w:rsidTr="002574B0">
        <w:trPr>
          <w:trHeight w:val="844"/>
        </w:trPr>
        <w:tc>
          <w:tcPr>
            <w:tcW w:w="4821" w:type="dxa"/>
            <w:shd w:val="clear" w:color="auto" w:fill="auto"/>
          </w:tcPr>
          <w:p w14:paraId="47DCD40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c>
          <w:tcPr>
            <w:tcW w:w="5811" w:type="dxa"/>
            <w:shd w:val="clear" w:color="auto" w:fill="auto"/>
          </w:tcPr>
          <w:p w14:paraId="7DBEA6A5" w14:textId="77777777" w:rsidR="00457DFB" w:rsidRPr="00457DFB" w:rsidRDefault="00457DFB" w:rsidP="00457DFB">
            <w:pPr>
              <w:rPr>
                <w:rFonts w:cs="Arial"/>
                <w:bCs/>
                <w:szCs w:val="24"/>
              </w:rPr>
            </w:pPr>
            <w:r w:rsidRPr="00457DFB">
              <w:rPr>
                <w:rFonts w:cs="Arial"/>
                <w:bCs/>
                <w:szCs w:val="24"/>
              </w:rPr>
              <w:t>National Insurance number or Asylum Support Reference Number (previously NASS):</w:t>
            </w:r>
          </w:p>
        </w:tc>
      </w:tr>
    </w:tbl>
    <w:p w14:paraId="643D00CF" w14:textId="77777777" w:rsidR="00457DFB" w:rsidRPr="00FA7CC8" w:rsidRDefault="00457DFB" w:rsidP="00FA7CC8">
      <w:pPr>
        <w:pStyle w:val="Heading2"/>
        <w:rPr>
          <w:rFonts w:ascii="Arial" w:eastAsia="Times New Roman" w:hAnsi="Arial" w:cs="Arial"/>
          <w:b/>
          <w:bCs/>
          <w:color w:val="156082" w:themeColor="accent1"/>
          <w:lang w:eastAsia="en-GB"/>
        </w:rPr>
      </w:pPr>
      <w:bookmarkStart w:id="0" w:name="_Hlk190334934"/>
      <w:bookmarkStart w:id="1" w:name="_Hlk190334947"/>
      <w:r w:rsidRPr="00FA7CC8">
        <w:rPr>
          <w:rFonts w:ascii="Arial" w:eastAsia="Times New Roman" w:hAnsi="Arial" w:cs="Arial"/>
          <w:b/>
          <w:bCs/>
          <w:color w:val="156082" w:themeColor="accent1"/>
          <w:lang w:eastAsia="en-GB"/>
        </w:rPr>
        <w:t>Step 3: Your child’s eligibility- parents/carers to complete</w:t>
      </w:r>
      <w:bookmarkEnd w:id="0"/>
    </w:p>
    <w:bookmarkEnd w:id="1"/>
    <w:p w14:paraId="1354E7F5"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be completed with assistance from your chosen provider(s). Please tick which entitlement you will be using. If your child is two years old and eligible for both entitlements, you should use the entitlement for children from 2 years old receiving some additional forms of support first.</w:t>
      </w:r>
    </w:p>
    <w:p w14:paraId="3B5364EA" w14:textId="703E91C5"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05871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Small tick box" style="width:18pt;height:15.6pt" o:ole="">
            <v:imagedata r:id="rId9" o:title=""/>
          </v:shape>
          <w:control r:id="rId10" w:name="DefaultOcxName27" w:shapeid="_x0000_i1048"/>
        </w:object>
      </w:r>
      <w:r w:rsidRPr="00457DFB">
        <w:rPr>
          <w:rFonts w:ascii="Arial" w:eastAsia="Times New Roman" w:hAnsi="Arial" w:cs="Arial"/>
          <w:color w:val="222222"/>
          <w:kern w:val="0"/>
          <w:szCs w:val="24"/>
          <w:lang w:val="en"/>
          <w14:ligatures w14:val="none"/>
        </w:rPr>
        <w:t xml:space="preserve">Entitlement for children from 2 years old in families receiving additional forms of support: </w:t>
      </w:r>
    </w:p>
    <w:p w14:paraId="095346B8"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szCs w:val="24"/>
          <w:lang w:val="en"/>
          <w14:ligatures w14:val="none"/>
        </w:rPr>
        <w:t xml:space="preserve">If parents/carers live in England and are in receipt of certain benefits,   </w:t>
      </w:r>
    </w:p>
    <w:p w14:paraId="5ACCAEEC" w14:textId="77777777" w:rsidR="00457DFB" w:rsidRPr="00457DFB" w:rsidRDefault="00457DFB" w:rsidP="00457DFB">
      <w:pPr>
        <w:numPr>
          <w:ilvl w:val="0"/>
          <w:numId w:val="4"/>
        </w:numPr>
        <w:spacing w:after="0" w:line="240" w:lineRule="auto"/>
        <w:contextualSpacing/>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14:ligatures w14:val="none"/>
        </w:rPr>
        <w:t>If a child is looked after by a local authority, has an EHC plan, gets Disability Living Allowance or has left care under an adoption order, special guardianship order or a child arrangements order.</w:t>
      </w:r>
      <w:bookmarkStart w:id="2" w:name="_Hlk190334625"/>
    </w:p>
    <w:bookmarkStart w:id="3" w:name="_Hlk190334610"/>
    <w:p w14:paraId="795F88C5" w14:textId="0AA366FD"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1440" w:dyaOrig="1440" w14:anchorId="2B1C1F96">
          <v:shape id="_x0000_i1051" type="#_x0000_t75" alt="Small tick box" style="width:18pt;height:15.6pt" o:ole="">
            <v:imagedata r:id="rId9" o:title=""/>
          </v:shape>
          <w:control r:id="rId11" w:name="DefaultOcxName212" w:shapeid="_x0000_i1051"/>
        </w:object>
      </w:r>
      <w:r w:rsidRPr="00457DFB">
        <w:rPr>
          <w:rFonts w:ascii="Arial" w:eastAsia="Times New Roman" w:hAnsi="Arial" w:cs="Arial"/>
          <w:color w:val="222222"/>
          <w:kern w:val="0"/>
          <w:szCs w:val="24"/>
          <w:lang w:val="en"/>
          <w14:ligatures w14:val="none"/>
        </w:rPr>
        <w:t>Working parent entitlement for children from 9 months old.</w:t>
      </w:r>
    </w:p>
    <w:bookmarkEnd w:id="3"/>
    <w:p w14:paraId="610EE321" w14:textId="11F58C02"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lang w:val="en"/>
          <w14:ligatures w14:val="none"/>
        </w:rPr>
        <w:object w:dxaOrig="1440" w:dyaOrig="1440" w14:anchorId="70F493A8">
          <v:shape id="_x0000_i1055" type="#_x0000_t75" alt="Small tick box" style="width:18pt;height:15.6pt" o:ole="">
            <v:imagedata r:id="rId9" o:title=""/>
          </v:shape>
          <w:control r:id="rId12" w:name="DefaultOcxName221" w:shapeid="_x0000_i1055"/>
        </w:object>
      </w:r>
      <w:r w:rsidRPr="00457DFB">
        <w:rPr>
          <w:rFonts w:ascii="Arial" w:eastAsia="Times New Roman" w:hAnsi="Arial" w:cs="Arial"/>
          <w:color w:val="222222"/>
          <w:kern w:val="0"/>
          <w:szCs w:val="24"/>
          <w:lang w:val="en"/>
          <w14:ligatures w14:val="none"/>
        </w:rPr>
        <w:t>Universal entitlement for 3- and 4-year-olds.</w:t>
      </w:r>
    </w:p>
    <w:bookmarkEnd w:id="2"/>
    <w:p w14:paraId="132C42A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2406D0F3" w14:textId="77777777" w:rsidR="00457DFB" w:rsidRPr="00457DFB" w:rsidRDefault="00457DFB" w:rsidP="00457DFB">
      <w:pPr>
        <w:spacing w:line="288" w:lineRule="auto"/>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 xml:space="preserve">Your provider could receive extra funding for your child if certain criteria are met, please opt in by ticking the below boxes if they apply to you or your child:  </w:t>
      </w:r>
    </w:p>
    <w:p w14:paraId="348AB58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lastRenderedPageBreak/>
        <w:t xml:space="preserve">The Disability Access Fund (DAF) is used to help providers to make reasonable adjustments in their settings, either to support an individual child, or for the benefit of all children attending the setting. </w:t>
      </w:r>
    </w:p>
    <w:p w14:paraId="4863895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entitled to the Disability Living Allowance? Ticking yes will enable your chosen provider to receive the DAF.</w:t>
      </w:r>
    </w:p>
    <w:p w14:paraId="2D987B0A" w14:textId="55A56A77"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71D18FE3">
          <v:shape id="_x0000_i1057" type="#_x0000_t75" alt="Small tick box" style="width:18pt;height:15.6pt" o:ole="">
            <v:imagedata r:id="rId9" o:title=""/>
          </v:shape>
          <w:control r:id="rId13" w:name="DefaultOcxName28" w:shapeid="_x0000_i1057"/>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0F89DB0C">
          <v:shape id="_x0000_i1070" type="#_x0000_t75" alt="Small tick box" style="width:18pt;height:15.6pt" o:ole="">
            <v:imagedata r:id="rId9" o:title=""/>
          </v:shape>
          <w:control r:id="rId14" w:name="DefaultOcxName213" w:shapeid="_x0000_i1070"/>
        </w:object>
      </w:r>
      <w:r w:rsidRPr="00457DFB">
        <w:rPr>
          <w:rFonts w:ascii="Arial" w:eastAsia="Times New Roman" w:hAnsi="Arial" w:cs="Arial"/>
          <w:color w:val="222222"/>
          <w:kern w:val="0"/>
          <w:szCs w:val="24"/>
          <w:lang w:val="en"/>
          <w14:ligatures w14:val="none"/>
        </w:rPr>
        <w:t>No</w:t>
      </w:r>
    </w:p>
    <w:p w14:paraId="4DB4FD75"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336C4EA4"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 xml:space="preserve">Early Years Pupil Premium (EYPP) is paid to childcare providers to provide extra support for your child. EYPP can be used to improve teaching and learning facilities and resources to impact positively on your child’s progress and development. Ticking yes to the questions may enable your chosen provider to receive the EYPP. </w:t>
      </w:r>
    </w:p>
    <w:p w14:paraId="5D11BAF3"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p>
    <w:p w14:paraId="0C3DE029" w14:textId="77777777" w:rsidR="00457DFB" w:rsidRPr="00457DFB" w:rsidRDefault="00457DFB" w:rsidP="00457DFB">
      <w:pPr>
        <w:spacing w:after="0" w:line="240" w:lineRule="auto"/>
        <w:rPr>
          <w:rFonts w:ascii="Arial" w:eastAsia="Times New Roman" w:hAnsi="Arial" w:cs="Arial"/>
          <w:color w:val="222222"/>
          <w:kern w:val="0"/>
          <w:szCs w:val="24"/>
          <w:lang w:val="en" w:eastAsia="en-GB"/>
          <w14:ligatures w14:val="none"/>
        </w:rPr>
      </w:pPr>
      <w:r w:rsidRPr="00457DFB">
        <w:rPr>
          <w:rFonts w:ascii="Arial" w:eastAsia="Times New Roman" w:hAnsi="Arial" w:cs="Arial"/>
          <w:color w:val="222222"/>
          <w:kern w:val="0"/>
          <w:szCs w:val="24"/>
          <w:lang w:val="en" w:eastAsia="en-GB"/>
          <w14:ligatures w14:val="none"/>
        </w:rPr>
        <w:t>Are you in receipt of Universal Credit?  </w:t>
      </w:r>
    </w:p>
    <w:p w14:paraId="3CCD3D3E" w14:textId="30D3A6ED"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36A51E45">
          <v:shape id="_x0000_i1073" type="#_x0000_t75" alt="Small tick box" style="width:18pt;height:15.6pt" o:ole="">
            <v:imagedata r:id="rId9" o:title=""/>
          </v:shape>
          <w:control r:id="rId15" w:name="DefaultOcxName281" w:shapeid="_x0000_i1073"/>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77871EC5">
          <v:shape id="_x0000_i1076" type="#_x0000_t75" alt="Small tick box" style="width:18pt;height:15.6pt" o:ole="">
            <v:imagedata r:id="rId9" o:title=""/>
          </v:shape>
          <w:control r:id="rId16" w:name="DefaultOcxName2131" w:shapeid="_x0000_i1076"/>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28B33DC7"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Is your child currently looked after by a local authority/have they ever been looked after by a local authority in England or Wales?</w:t>
      </w:r>
    </w:p>
    <w:p w14:paraId="7F55D55A" w14:textId="23B79B42"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15B46660">
          <v:shape id="_x0000_i1079" type="#_x0000_t75" alt="Small tick box" style="width:18pt;height:15.6pt" o:ole="">
            <v:imagedata r:id="rId9" o:title=""/>
          </v:shape>
          <w:control r:id="rId17" w:name="DefaultOcxName2811" w:shapeid="_x0000_i1079"/>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44C83FA0">
          <v:shape id="_x0000_i1082" type="#_x0000_t75" alt="Small tick box" style="width:18pt;height:15.6pt" o:ole="">
            <v:imagedata r:id="rId9" o:title=""/>
          </v:shape>
          <w:control r:id="rId18" w:name="DefaultOcxName21311" w:shapeid="_x0000_i1082"/>
        </w:object>
      </w:r>
      <w:r w:rsidRPr="00457DFB">
        <w:rPr>
          <w:rFonts w:ascii="Arial" w:eastAsia="Times New Roman" w:hAnsi="Arial" w:cs="Arial"/>
          <w:color w:val="222222"/>
          <w:kern w:val="0"/>
          <w:szCs w:val="24"/>
          <w:lang w:val="en"/>
          <w14:ligatures w14:val="none"/>
        </w:rPr>
        <w:t>No</w:t>
      </w:r>
      <w:r w:rsidRPr="00457DFB">
        <w:rPr>
          <w:rFonts w:ascii="Arial" w:eastAsia="Times New Roman" w:hAnsi="Arial" w:cs="Arial"/>
          <w:color w:val="222222"/>
          <w:kern w:val="0"/>
          <w:szCs w:val="24"/>
          <w:lang w:val="en"/>
          <w14:ligatures w14:val="none"/>
        </w:rPr>
        <w:br/>
      </w:r>
    </w:p>
    <w:p w14:paraId="1AE6EAA3"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Are you an asylum seeker receiving support under Part Six of the Immigration and Asylum Act 1999?</w:t>
      </w:r>
    </w:p>
    <w:p w14:paraId="27C43C51" w14:textId="426CBBC2" w:rsidR="00457DFB" w:rsidRPr="00457DFB" w:rsidRDefault="00457DFB" w:rsidP="00457DFB">
      <w:pPr>
        <w:spacing w:after="0" w:line="240" w:lineRule="auto"/>
        <w:rPr>
          <w:rFonts w:ascii="Arial" w:eastAsia="Times New Roman" w:hAnsi="Arial" w:cs="Arial"/>
          <w:color w:val="222222"/>
          <w:kern w:val="0"/>
          <w:szCs w:val="24"/>
          <w:lang w:val="en"/>
          <w14:ligatures w14:val="none"/>
        </w:rPr>
      </w:pPr>
      <w:r w:rsidRPr="00457DFB">
        <w:rPr>
          <w:rFonts w:ascii="Arial" w:eastAsia="Times New Roman" w:hAnsi="Arial" w:cs="Arial"/>
          <w:color w:val="222222"/>
          <w:kern w:val="0"/>
          <w:lang w:val="en"/>
          <w14:ligatures w14:val="none"/>
        </w:rPr>
        <w:object w:dxaOrig="1440" w:dyaOrig="1440" w14:anchorId="513DB34B">
          <v:shape id="_x0000_i1085" type="#_x0000_t75" alt="Small tick box" style="width:18pt;height:15.6pt" o:ole="">
            <v:imagedata r:id="rId9" o:title=""/>
          </v:shape>
          <w:control r:id="rId19" w:name="DefaultOcxName28111" w:shapeid="_x0000_i1085"/>
        </w:object>
      </w:r>
      <w:r w:rsidRPr="00457DFB">
        <w:rPr>
          <w:rFonts w:ascii="Arial" w:eastAsia="Times New Roman" w:hAnsi="Arial" w:cs="Arial"/>
          <w:color w:val="222222"/>
          <w:kern w:val="0"/>
          <w:szCs w:val="24"/>
          <w:lang w:val="en" w:eastAsia="en-GB"/>
          <w14:ligatures w14:val="none"/>
        </w:rPr>
        <w:t xml:space="preserve">Yes   </w:t>
      </w:r>
      <w:r w:rsidRPr="00457DFB">
        <w:rPr>
          <w:rFonts w:ascii="Arial" w:eastAsia="Times New Roman" w:hAnsi="Arial" w:cs="Arial"/>
          <w:color w:val="222222"/>
          <w:kern w:val="0"/>
          <w:lang w:val="en"/>
          <w14:ligatures w14:val="none"/>
        </w:rPr>
        <w:object w:dxaOrig="1440" w:dyaOrig="1440" w14:anchorId="471419BD">
          <v:shape id="_x0000_i1088" type="#_x0000_t75" alt="Small tick box" style="width:18pt;height:15.6pt" o:ole="">
            <v:imagedata r:id="rId9" o:title=""/>
          </v:shape>
          <w:control r:id="rId20" w:name="DefaultOcxName213111" w:shapeid="_x0000_i1088"/>
        </w:object>
      </w:r>
      <w:r w:rsidRPr="00457DFB">
        <w:rPr>
          <w:rFonts w:ascii="Arial" w:eastAsia="Times New Roman" w:hAnsi="Arial" w:cs="Arial"/>
          <w:color w:val="222222"/>
          <w:kern w:val="0"/>
          <w:szCs w:val="24"/>
          <w:lang w:val="en"/>
          <w14:ligatures w14:val="none"/>
        </w:rPr>
        <w:t>No</w:t>
      </w:r>
    </w:p>
    <w:p w14:paraId="2E4AC5BF" w14:textId="77777777" w:rsidR="00457DFB" w:rsidRPr="00457DFB" w:rsidRDefault="00457DFB" w:rsidP="00457DFB">
      <w:pPr>
        <w:spacing w:after="0" w:line="240" w:lineRule="auto"/>
        <w:rPr>
          <w:rFonts w:ascii="Arial" w:eastAsia="Times New Roman" w:hAnsi="Arial" w:cs="Arial"/>
          <w:color w:val="222222"/>
          <w:kern w:val="0"/>
          <w:szCs w:val="24"/>
          <w:lang w:val="en"/>
          <w14:ligatures w14:val="none"/>
        </w:rPr>
      </w:pPr>
    </w:p>
    <w:p w14:paraId="0590ED75" w14:textId="77777777" w:rsidR="00457DFB" w:rsidRPr="00FA7CC8" w:rsidRDefault="00457DFB" w:rsidP="00FA7CC8">
      <w:pPr>
        <w:pStyle w:val="Heading2"/>
        <w:rPr>
          <w:rFonts w:ascii="Arial" w:eastAsia="Times New Roman" w:hAnsi="Arial" w:cs="Arial"/>
          <w:b/>
          <w:bCs/>
          <w:color w:val="156082" w:themeColor="accent1"/>
          <w:lang w:eastAsia="en-GB"/>
        </w:rPr>
      </w:pPr>
      <w:r w:rsidRPr="00FA7CC8">
        <w:rPr>
          <w:rFonts w:ascii="Arial" w:eastAsia="Times New Roman" w:hAnsi="Arial" w:cs="Arial"/>
          <w:b/>
          <w:bCs/>
          <w:color w:val="156082" w:themeColor="accent1"/>
          <w:lang w:eastAsia="en-GB"/>
        </w:rPr>
        <w:t>Step 4: Document check-provider to complete</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4679"/>
        <w:gridCol w:w="5811"/>
      </w:tblGrid>
      <w:tr w:rsidR="00457DFB" w:rsidRPr="00457DFB" w14:paraId="755570DE" w14:textId="77777777" w:rsidTr="002574B0">
        <w:trPr>
          <w:trHeight w:val="1129"/>
        </w:trPr>
        <w:tc>
          <w:tcPr>
            <w:tcW w:w="4679" w:type="dxa"/>
            <w:shd w:val="clear" w:color="auto" w:fill="CFDCE3"/>
          </w:tcPr>
          <w:p w14:paraId="23F25668" w14:textId="77777777" w:rsidR="00457DFB" w:rsidRPr="00457DFB" w:rsidRDefault="00457DFB" w:rsidP="00457DFB">
            <w:pPr>
              <w:rPr>
                <w:rFonts w:cs="Arial"/>
                <w:b/>
                <w:szCs w:val="24"/>
              </w:rPr>
            </w:pPr>
            <w:r w:rsidRPr="00457DFB">
              <w:rPr>
                <w:rFonts w:cs="Arial"/>
                <w:b/>
                <w:szCs w:val="24"/>
              </w:rPr>
              <w:t>Documentary proof of DOB Type (e.g. birth certificate, passport):</w:t>
            </w:r>
          </w:p>
        </w:tc>
        <w:tc>
          <w:tcPr>
            <w:tcW w:w="5811" w:type="dxa"/>
          </w:tcPr>
          <w:p w14:paraId="22E99066" w14:textId="77777777" w:rsidR="00457DFB" w:rsidRPr="00457DFB" w:rsidRDefault="00457DFB" w:rsidP="00457DFB">
            <w:pPr>
              <w:rPr>
                <w:rFonts w:cs="Arial"/>
                <w:szCs w:val="24"/>
              </w:rPr>
            </w:pPr>
          </w:p>
        </w:tc>
      </w:tr>
      <w:tr w:rsidR="00457DFB" w:rsidRPr="00457DFB" w14:paraId="7850CC77" w14:textId="77777777" w:rsidTr="002574B0">
        <w:trPr>
          <w:trHeight w:val="1118"/>
        </w:trPr>
        <w:tc>
          <w:tcPr>
            <w:tcW w:w="4679" w:type="dxa"/>
            <w:shd w:val="clear" w:color="auto" w:fill="CFDCE3"/>
          </w:tcPr>
          <w:p w14:paraId="69D7F05A" w14:textId="77777777" w:rsidR="00457DFB" w:rsidRPr="00457DFB" w:rsidRDefault="00457DFB" w:rsidP="00457DFB">
            <w:pPr>
              <w:rPr>
                <w:rFonts w:cs="Arial"/>
                <w:b/>
                <w:szCs w:val="24"/>
              </w:rPr>
            </w:pPr>
            <w:r w:rsidRPr="00457DFB">
              <w:rPr>
                <w:rFonts w:cs="Arial"/>
                <w:b/>
                <w:szCs w:val="24"/>
              </w:rPr>
              <w:t>Document recorded by (name of staff member):</w:t>
            </w:r>
          </w:p>
        </w:tc>
        <w:tc>
          <w:tcPr>
            <w:tcW w:w="5811" w:type="dxa"/>
          </w:tcPr>
          <w:p w14:paraId="1C2CA8B4" w14:textId="77777777" w:rsidR="00457DFB" w:rsidRPr="00457DFB" w:rsidRDefault="00457DFB" w:rsidP="00457DFB">
            <w:pPr>
              <w:rPr>
                <w:rFonts w:cs="Arial"/>
                <w:szCs w:val="24"/>
              </w:rPr>
            </w:pPr>
          </w:p>
        </w:tc>
      </w:tr>
      <w:tr w:rsidR="00457DFB" w:rsidRPr="00457DFB" w14:paraId="46F1C3AE" w14:textId="77777777" w:rsidTr="002574B0">
        <w:trPr>
          <w:trHeight w:val="1120"/>
        </w:trPr>
        <w:tc>
          <w:tcPr>
            <w:tcW w:w="4679" w:type="dxa"/>
            <w:shd w:val="clear" w:color="auto" w:fill="CFDCE3"/>
          </w:tcPr>
          <w:p w14:paraId="4EC0F195" w14:textId="77777777" w:rsidR="00457DFB" w:rsidRPr="00457DFB" w:rsidRDefault="00457DFB" w:rsidP="00457DFB">
            <w:pPr>
              <w:rPr>
                <w:rFonts w:cs="Arial"/>
                <w:b/>
                <w:szCs w:val="24"/>
              </w:rPr>
            </w:pPr>
            <w:r w:rsidRPr="00457DFB">
              <w:rPr>
                <w:rFonts w:cs="Arial"/>
                <w:b/>
                <w:szCs w:val="24"/>
              </w:rPr>
              <w:t>Date document recorded (dd/mm/yyyy):</w:t>
            </w:r>
          </w:p>
        </w:tc>
        <w:tc>
          <w:tcPr>
            <w:tcW w:w="5811" w:type="dxa"/>
          </w:tcPr>
          <w:p w14:paraId="5B00C0D0" w14:textId="77777777" w:rsidR="00457DFB" w:rsidRPr="00457DFB" w:rsidRDefault="00457DFB" w:rsidP="00457DFB">
            <w:pPr>
              <w:rPr>
                <w:rFonts w:cs="Arial"/>
                <w:szCs w:val="24"/>
              </w:rPr>
            </w:pPr>
          </w:p>
        </w:tc>
      </w:tr>
      <w:tr w:rsidR="00457DFB" w:rsidRPr="00457DFB" w14:paraId="572859F2" w14:textId="77777777" w:rsidTr="002574B0">
        <w:trPr>
          <w:trHeight w:val="1121"/>
        </w:trPr>
        <w:tc>
          <w:tcPr>
            <w:tcW w:w="4679" w:type="dxa"/>
            <w:shd w:val="clear" w:color="auto" w:fill="CFDCE3"/>
          </w:tcPr>
          <w:p w14:paraId="43ECB510" w14:textId="77777777" w:rsidR="00457DFB" w:rsidRPr="00457DFB" w:rsidRDefault="00457DFB" w:rsidP="00457DFB">
            <w:pPr>
              <w:rPr>
                <w:rFonts w:cs="Arial"/>
                <w:b/>
                <w:szCs w:val="24"/>
              </w:rPr>
            </w:pPr>
            <w:r w:rsidRPr="00457DFB">
              <w:rPr>
                <w:rFonts w:cs="Arial"/>
                <w:b/>
                <w:szCs w:val="24"/>
              </w:rPr>
              <w:t>Working parent eligibility code: (e.g. 12345678912)</w:t>
            </w:r>
          </w:p>
        </w:tc>
        <w:tc>
          <w:tcPr>
            <w:tcW w:w="5811" w:type="dxa"/>
          </w:tcPr>
          <w:p w14:paraId="6AEB1242" w14:textId="77777777" w:rsidR="00457DFB" w:rsidRPr="00457DFB" w:rsidRDefault="00457DFB" w:rsidP="00457DFB">
            <w:pPr>
              <w:rPr>
                <w:rFonts w:cs="Arial"/>
                <w:szCs w:val="24"/>
              </w:rPr>
            </w:pPr>
          </w:p>
        </w:tc>
      </w:tr>
      <w:tr w:rsidR="00457DFB" w:rsidRPr="00457DFB" w14:paraId="0BBF25A5" w14:textId="77777777" w:rsidTr="002574B0">
        <w:trPr>
          <w:trHeight w:val="1137"/>
        </w:trPr>
        <w:tc>
          <w:tcPr>
            <w:tcW w:w="4679" w:type="dxa"/>
            <w:shd w:val="clear" w:color="auto" w:fill="CFDCE3"/>
          </w:tcPr>
          <w:p w14:paraId="420F8F60" w14:textId="77777777" w:rsidR="00457DFB" w:rsidRPr="00457DFB" w:rsidRDefault="00457DFB" w:rsidP="00457DFB">
            <w:pPr>
              <w:rPr>
                <w:rFonts w:cs="Arial"/>
                <w:b/>
                <w:szCs w:val="24"/>
              </w:rPr>
            </w:pPr>
            <w:r w:rsidRPr="00457DFB">
              <w:rPr>
                <w:rFonts w:cs="Arial"/>
                <w:b/>
                <w:szCs w:val="24"/>
              </w:rPr>
              <w:t>[If LA uses codes] 2-year-old eligibility code (if applicable):</w:t>
            </w:r>
          </w:p>
        </w:tc>
        <w:tc>
          <w:tcPr>
            <w:tcW w:w="5811" w:type="dxa"/>
          </w:tcPr>
          <w:p w14:paraId="69FC3661" w14:textId="77777777" w:rsidR="00457DFB" w:rsidRPr="00457DFB" w:rsidRDefault="00457DFB" w:rsidP="00457DFB">
            <w:pPr>
              <w:rPr>
                <w:rFonts w:cs="Arial"/>
                <w:szCs w:val="24"/>
              </w:rPr>
            </w:pPr>
          </w:p>
        </w:tc>
      </w:tr>
    </w:tbl>
    <w:p w14:paraId="3F13EED4" w14:textId="77777777" w:rsidR="00457DFB" w:rsidRPr="00FA7CC8" w:rsidRDefault="00457DFB" w:rsidP="00FA7CC8">
      <w:pPr>
        <w:pStyle w:val="Heading2"/>
        <w:rPr>
          <w:rFonts w:ascii="Arial" w:eastAsia="Times New Roman" w:hAnsi="Arial" w:cs="Arial"/>
          <w:b/>
          <w:bCs/>
          <w:color w:val="156082" w:themeColor="accent1"/>
          <w:lang w:eastAsia="en-GB"/>
        </w:rPr>
      </w:pPr>
      <w:bookmarkStart w:id="4" w:name="_Hlk190341471"/>
      <w:r w:rsidRPr="00FA7CC8">
        <w:rPr>
          <w:rFonts w:ascii="Arial" w:eastAsia="Times New Roman" w:hAnsi="Arial" w:cs="Arial"/>
          <w:b/>
          <w:bCs/>
          <w:color w:val="156082" w:themeColor="accent1"/>
          <w:lang w:eastAsia="en-GB"/>
        </w:rPr>
        <w:lastRenderedPageBreak/>
        <w:t>Step 5: Setting and attendance details- parents/carers to complete</w:t>
      </w:r>
    </w:p>
    <w:bookmarkEnd w:id="4"/>
    <w:p w14:paraId="7ABE043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You need to agree and complete this declaration form with each setting your child attends for their funded entitlement in order to ensure that funding is paid fairly to each of them. Your provider should help you to complete this section.  </w:t>
      </w:r>
    </w:p>
    <w:p w14:paraId="66B4C3F0"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Your child can attend a maximum of two settings in a single day and if your child attends more than one setting the local authority will distribute the funding appropriately between the settings.</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553"/>
        <w:gridCol w:w="850"/>
        <w:gridCol w:w="862"/>
        <w:gridCol w:w="848"/>
        <w:gridCol w:w="851"/>
        <w:gridCol w:w="846"/>
        <w:gridCol w:w="1131"/>
        <w:gridCol w:w="1120"/>
        <w:gridCol w:w="1571"/>
      </w:tblGrid>
      <w:tr w:rsidR="00457DFB" w:rsidRPr="00457DFB" w14:paraId="1F9ACD76" w14:textId="77777777" w:rsidTr="002574B0">
        <w:trPr>
          <w:trHeight w:val="402"/>
        </w:trPr>
        <w:tc>
          <w:tcPr>
            <w:tcW w:w="2553" w:type="dxa"/>
            <w:shd w:val="clear" w:color="auto" w:fill="CFDCE3"/>
          </w:tcPr>
          <w:p w14:paraId="3FCDC819" w14:textId="77777777" w:rsidR="00457DFB" w:rsidRPr="00457DFB" w:rsidRDefault="00457DFB" w:rsidP="00457DFB">
            <w:pPr>
              <w:rPr>
                <w:rFonts w:cs="Arial"/>
                <w:b/>
                <w:szCs w:val="24"/>
              </w:rPr>
            </w:pPr>
            <w:r w:rsidRPr="00457DFB">
              <w:rPr>
                <w:rFonts w:cs="Arial"/>
                <w:b/>
                <w:szCs w:val="24"/>
              </w:rPr>
              <w:t>Setting name:</w:t>
            </w:r>
          </w:p>
        </w:tc>
        <w:tc>
          <w:tcPr>
            <w:tcW w:w="850" w:type="dxa"/>
            <w:shd w:val="clear" w:color="auto" w:fill="CFDCE3"/>
          </w:tcPr>
          <w:p w14:paraId="54822EDD" w14:textId="77777777" w:rsidR="00457DFB" w:rsidRPr="00457DFB" w:rsidRDefault="00457DFB" w:rsidP="00457DFB">
            <w:pPr>
              <w:rPr>
                <w:rFonts w:cs="Arial"/>
                <w:b/>
                <w:szCs w:val="24"/>
              </w:rPr>
            </w:pPr>
            <w:r w:rsidRPr="00457DFB">
              <w:rPr>
                <w:rFonts w:cs="Arial"/>
                <w:b/>
                <w:szCs w:val="24"/>
              </w:rPr>
              <w:t>Mon</w:t>
            </w:r>
          </w:p>
        </w:tc>
        <w:tc>
          <w:tcPr>
            <w:tcW w:w="862" w:type="dxa"/>
            <w:shd w:val="clear" w:color="auto" w:fill="CFDCE3"/>
          </w:tcPr>
          <w:p w14:paraId="214CAE93" w14:textId="77777777" w:rsidR="00457DFB" w:rsidRPr="00457DFB" w:rsidRDefault="00457DFB" w:rsidP="00457DFB">
            <w:pPr>
              <w:rPr>
                <w:rFonts w:cs="Arial"/>
                <w:b/>
                <w:szCs w:val="24"/>
              </w:rPr>
            </w:pPr>
            <w:r w:rsidRPr="00457DFB">
              <w:rPr>
                <w:rFonts w:cs="Arial"/>
                <w:b/>
                <w:szCs w:val="24"/>
              </w:rPr>
              <w:t>Tues</w:t>
            </w:r>
          </w:p>
        </w:tc>
        <w:tc>
          <w:tcPr>
            <w:tcW w:w="848" w:type="dxa"/>
            <w:shd w:val="clear" w:color="auto" w:fill="CFDCE3"/>
          </w:tcPr>
          <w:p w14:paraId="15D21286" w14:textId="77777777" w:rsidR="00457DFB" w:rsidRPr="00457DFB" w:rsidRDefault="00457DFB" w:rsidP="00457DFB">
            <w:pPr>
              <w:rPr>
                <w:rFonts w:cs="Arial"/>
                <w:b/>
                <w:szCs w:val="24"/>
              </w:rPr>
            </w:pPr>
            <w:r w:rsidRPr="00457DFB">
              <w:rPr>
                <w:rFonts w:cs="Arial"/>
                <w:b/>
                <w:szCs w:val="24"/>
              </w:rPr>
              <w:t>Wed</w:t>
            </w:r>
          </w:p>
        </w:tc>
        <w:tc>
          <w:tcPr>
            <w:tcW w:w="851" w:type="dxa"/>
            <w:shd w:val="clear" w:color="auto" w:fill="CFDCE3"/>
          </w:tcPr>
          <w:p w14:paraId="371D5F58" w14:textId="77777777" w:rsidR="00457DFB" w:rsidRPr="00457DFB" w:rsidRDefault="00457DFB" w:rsidP="00457DFB">
            <w:pPr>
              <w:rPr>
                <w:rFonts w:cs="Arial"/>
                <w:b/>
                <w:szCs w:val="24"/>
              </w:rPr>
            </w:pPr>
            <w:r w:rsidRPr="00457DFB">
              <w:rPr>
                <w:rFonts w:cs="Arial"/>
                <w:b/>
                <w:szCs w:val="24"/>
              </w:rPr>
              <w:t>Thurs</w:t>
            </w:r>
          </w:p>
        </w:tc>
        <w:tc>
          <w:tcPr>
            <w:tcW w:w="846" w:type="dxa"/>
            <w:shd w:val="clear" w:color="auto" w:fill="CFDCE3"/>
          </w:tcPr>
          <w:p w14:paraId="7CDF8370" w14:textId="77777777" w:rsidR="00457DFB" w:rsidRPr="00457DFB" w:rsidRDefault="00457DFB" w:rsidP="00457DFB">
            <w:pPr>
              <w:rPr>
                <w:rFonts w:cs="Arial"/>
                <w:b/>
                <w:szCs w:val="24"/>
              </w:rPr>
            </w:pPr>
            <w:r w:rsidRPr="00457DFB">
              <w:rPr>
                <w:rFonts w:cs="Arial"/>
                <w:b/>
                <w:szCs w:val="24"/>
              </w:rPr>
              <w:t>Fri</w:t>
            </w:r>
          </w:p>
        </w:tc>
        <w:tc>
          <w:tcPr>
            <w:tcW w:w="1131" w:type="dxa"/>
            <w:shd w:val="clear" w:color="auto" w:fill="CFDCE3"/>
          </w:tcPr>
          <w:p w14:paraId="25C2630A" w14:textId="77777777" w:rsidR="00457DFB" w:rsidRPr="00457DFB" w:rsidRDefault="00457DFB" w:rsidP="00457DFB">
            <w:pPr>
              <w:rPr>
                <w:rFonts w:cs="Arial"/>
                <w:b/>
                <w:szCs w:val="24"/>
              </w:rPr>
            </w:pPr>
            <w:r w:rsidRPr="00457DFB">
              <w:rPr>
                <w:rFonts w:cs="Arial"/>
                <w:b/>
                <w:szCs w:val="24"/>
              </w:rPr>
              <w:t>Total no. of hours per week</w:t>
            </w:r>
          </w:p>
        </w:tc>
        <w:tc>
          <w:tcPr>
            <w:tcW w:w="1120" w:type="dxa"/>
            <w:shd w:val="clear" w:color="auto" w:fill="CFDCE3"/>
          </w:tcPr>
          <w:p w14:paraId="2D5E3A25" w14:textId="77777777" w:rsidR="00457DFB" w:rsidRPr="00457DFB" w:rsidRDefault="00457DFB" w:rsidP="00457DFB">
            <w:pPr>
              <w:rPr>
                <w:rFonts w:cs="Arial"/>
                <w:b/>
                <w:szCs w:val="24"/>
              </w:rPr>
            </w:pPr>
            <w:r w:rsidRPr="00457DFB">
              <w:rPr>
                <w:rFonts w:cs="Arial"/>
                <w:b/>
                <w:szCs w:val="24"/>
              </w:rPr>
              <w:t>Total weekly charge</w:t>
            </w:r>
          </w:p>
        </w:tc>
        <w:tc>
          <w:tcPr>
            <w:tcW w:w="1571" w:type="dxa"/>
            <w:shd w:val="clear" w:color="auto" w:fill="CFDCE3"/>
          </w:tcPr>
          <w:p w14:paraId="12E96A2C" w14:textId="77777777" w:rsidR="00457DFB" w:rsidRPr="00457DFB" w:rsidRDefault="00457DFB" w:rsidP="00457DFB">
            <w:pPr>
              <w:rPr>
                <w:rFonts w:cs="Arial"/>
                <w:b/>
                <w:szCs w:val="24"/>
              </w:rPr>
            </w:pPr>
            <w:r w:rsidRPr="00457DFB">
              <w:rPr>
                <w:rFonts w:cs="Arial"/>
                <w:b/>
                <w:szCs w:val="24"/>
              </w:rPr>
              <w:t>No. of weeks per year (e.g. 38,45,51)</w:t>
            </w:r>
          </w:p>
        </w:tc>
      </w:tr>
      <w:tr w:rsidR="00457DFB" w:rsidRPr="00457DFB" w14:paraId="1C38923D" w14:textId="77777777" w:rsidTr="00457DFB">
        <w:trPr>
          <w:trHeight w:val="1000"/>
        </w:trPr>
        <w:tc>
          <w:tcPr>
            <w:tcW w:w="2553" w:type="dxa"/>
            <w:shd w:val="clear" w:color="auto" w:fill="CFDCE3"/>
          </w:tcPr>
          <w:p w14:paraId="10C8F98B" w14:textId="77777777" w:rsidR="00457DFB" w:rsidRPr="00457DFB" w:rsidRDefault="00457DFB" w:rsidP="00457DFB">
            <w:pPr>
              <w:rPr>
                <w:rFonts w:cs="Arial"/>
                <w:b/>
                <w:szCs w:val="24"/>
              </w:rPr>
            </w:pPr>
            <w:r w:rsidRPr="00457DFB">
              <w:rPr>
                <w:rFonts w:cs="Arial"/>
                <w:b/>
                <w:szCs w:val="24"/>
              </w:rPr>
              <w:t>Total funded entitlement hours attended per day</w:t>
            </w:r>
          </w:p>
        </w:tc>
        <w:tc>
          <w:tcPr>
            <w:tcW w:w="850" w:type="dxa"/>
            <w:shd w:val="clear" w:color="auto" w:fill="auto"/>
          </w:tcPr>
          <w:p w14:paraId="0919FC87" w14:textId="77777777" w:rsidR="00457DFB" w:rsidRPr="00457DFB" w:rsidRDefault="00457DFB" w:rsidP="00457DFB">
            <w:pPr>
              <w:rPr>
                <w:rFonts w:cs="Arial"/>
                <w:b/>
                <w:szCs w:val="24"/>
              </w:rPr>
            </w:pPr>
          </w:p>
        </w:tc>
        <w:tc>
          <w:tcPr>
            <w:tcW w:w="862" w:type="dxa"/>
            <w:shd w:val="clear" w:color="auto" w:fill="auto"/>
          </w:tcPr>
          <w:p w14:paraId="44F96EE8" w14:textId="77777777" w:rsidR="00457DFB" w:rsidRPr="00457DFB" w:rsidRDefault="00457DFB" w:rsidP="00457DFB">
            <w:pPr>
              <w:rPr>
                <w:rFonts w:cs="Arial"/>
                <w:b/>
                <w:szCs w:val="24"/>
              </w:rPr>
            </w:pPr>
          </w:p>
        </w:tc>
        <w:tc>
          <w:tcPr>
            <w:tcW w:w="848" w:type="dxa"/>
            <w:shd w:val="clear" w:color="auto" w:fill="auto"/>
          </w:tcPr>
          <w:p w14:paraId="30208609" w14:textId="77777777" w:rsidR="00457DFB" w:rsidRPr="00457DFB" w:rsidRDefault="00457DFB" w:rsidP="00457DFB">
            <w:pPr>
              <w:rPr>
                <w:rFonts w:cs="Arial"/>
                <w:b/>
                <w:szCs w:val="24"/>
              </w:rPr>
            </w:pPr>
          </w:p>
        </w:tc>
        <w:tc>
          <w:tcPr>
            <w:tcW w:w="851" w:type="dxa"/>
            <w:shd w:val="clear" w:color="auto" w:fill="auto"/>
          </w:tcPr>
          <w:p w14:paraId="6AC2D33F" w14:textId="77777777" w:rsidR="00457DFB" w:rsidRPr="00457DFB" w:rsidRDefault="00457DFB" w:rsidP="00457DFB">
            <w:pPr>
              <w:rPr>
                <w:rFonts w:cs="Arial"/>
                <w:b/>
                <w:szCs w:val="24"/>
              </w:rPr>
            </w:pPr>
          </w:p>
        </w:tc>
        <w:tc>
          <w:tcPr>
            <w:tcW w:w="846" w:type="dxa"/>
            <w:shd w:val="clear" w:color="auto" w:fill="auto"/>
          </w:tcPr>
          <w:p w14:paraId="4F2EF8C5" w14:textId="77777777" w:rsidR="00457DFB" w:rsidRPr="00457DFB" w:rsidRDefault="00457DFB" w:rsidP="00457DFB">
            <w:pPr>
              <w:rPr>
                <w:rFonts w:cs="Arial"/>
                <w:b/>
                <w:szCs w:val="24"/>
              </w:rPr>
            </w:pPr>
          </w:p>
        </w:tc>
        <w:tc>
          <w:tcPr>
            <w:tcW w:w="1131" w:type="dxa"/>
            <w:shd w:val="clear" w:color="auto" w:fill="auto"/>
          </w:tcPr>
          <w:p w14:paraId="580A7216" w14:textId="77777777" w:rsidR="00457DFB" w:rsidRPr="00457DFB" w:rsidRDefault="00457DFB" w:rsidP="00457DFB">
            <w:pPr>
              <w:rPr>
                <w:rFonts w:cs="Arial"/>
                <w:b/>
                <w:szCs w:val="24"/>
              </w:rPr>
            </w:pPr>
          </w:p>
        </w:tc>
        <w:tc>
          <w:tcPr>
            <w:tcW w:w="1120" w:type="dxa"/>
            <w:shd w:val="clear" w:color="auto" w:fill="D9D9D9"/>
          </w:tcPr>
          <w:p w14:paraId="23C78BA3" w14:textId="77777777" w:rsidR="00457DFB" w:rsidRPr="00457DFB" w:rsidRDefault="00457DFB" w:rsidP="00457DFB">
            <w:pPr>
              <w:rPr>
                <w:rFonts w:cs="Arial"/>
                <w:bCs/>
                <w:szCs w:val="24"/>
              </w:rPr>
            </w:pPr>
            <w:r w:rsidRPr="00457DFB">
              <w:rPr>
                <w:rFonts w:cs="Arial"/>
                <w:bCs/>
                <w:szCs w:val="24"/>
              </w:rPr>
              <w:t>n/a</w:t>
            </w:r>
          </w:p>
        </w:tc>
        <w:tc>
          <w:tcPr>
            <w:tcW w:w="1571" w:type="dxa"/>
            <w:shd w:val="clear" w:color="auto" w:fill="D9D9D9"/>
          </w:tcPr>
          <w:p w14:paraId="3944B74B" w14:textId="77777777" w:rsidR="00457DFB" w:rsidRPr="00457DFB" w:rsidRDefault="00457DFB" w:rsidP="00457DFB">
            <w:pPr>
              <w:rPr>
                <w:rFonts w:cs="Arial"/>
                <w:b/>
                <w:szCs w:val="24"/>
              </w:rPr>
            </w:pPr>
          </w:p>
        </w:tc>
      </w:tr>
      <w:tr w:rsidR="00457DFB" w:rsidRPr="00457DFB" w14:paraId="6B451A13" w14:textId="77777777" w:rsidTr="00457DFB">
        <w:trPr>
          <w:trHeight w:val="986"/>
        </w:trPr>
        <w:tc>
          <w:tcPr>
            <w:tcW w:w="2553" w:type="dxa"/>
            <w:shd w:val="clear" w:color="auto" w:fill="CFDCE3"/>
          </w:tcPr>
          <w:p w14:paraId="414EE768" w14:textId="77777777" w:rsidR="00457DFB" w:rsidRPr="00457DFB" w:rsidRDefault="00457DFB" w:rsidP="00457DFB">
            <w:pPr>
              <w:rPr>
                <w:rFonts w:cs="Arial"/>
                <w:b/>
                <w:szCs w:val="24"/>
              </w:rPr>
            </w:pPr>
            <w:r w:rsidRPr="00457DFB">
              <w:rPr>
                <w:rFonts w:cs="Arial"/>
                <w:b/>
                <w:szCs w:val="24"/>
              </w:rPr>
              <w:t>Total extra (chargeable) hours per day</w:t>
            </w:r>
          </w:p>
        </w:tc>
        <w:tc>
          <w:tcPr>
            <w:tcW w:w="850" w:type="dxa"/>
            <w:shd w:val="clear" w:color="auto" w:fill="auto"/>
          </w:tcPr>
          <w:p w14:paraId="0B1051EF" w14:textId="77777777" w:rsidR="00457DFB" w:rsidRPr="00457DFB" w:rsidRDefault="00457DFB" w:rsidP="00457DFB">
            <w:pPr>
              <w:rPr>
                <w:rFonts w:cs="Arial"/>
                <w:b/>
                <w:szCs w:val="24"/>
              </w:rPr>
            </w:pPr>
          </w:p>
        </w:tc>
        <w:tc>
          <w:tcPr>
            <w:tcW w:w="862" w:type="dxa"/>
            <w:shd w:val="clear" w:color="auto" w:fill="auto"/>
          </w:tcPr>
          <w:p w14:paraId="0C23E670" w14:textId="77777777" w:rsidR="00457DFB" w:rsidRPr="00457DFB" w:rsidRDefault="00457DFB" w:rsidP="00457DFB">
            <w:pPr>
              <w:rPr>
                <w:rFonts w:cs="Arial"/>
                <w:b/>
                <w:szCs w:val="24"/>
              </w:rPr>
            </w:pPr>
          </w:p>
        </w:tc>
        <w:tc>
          <w:tcPr>
            <w:tcW w:w="848" w:type="dxa"/>
            <w:shd w:val="clear" w:color="auto" w:fill="auto"/>
          </w:tcPr>
          <w:p w14:paraId="584C1B65" w14:textId="77777777" w:rsidR="00457DFB" w:rsidRPr="00457DFB" w:rsidRDefault="00457DFB" w:rsidP="00457DFB">
            <w:pPr>
              <w:rPr>
                <w:rFonts w:cs="Arial"/>
                <w:b/>
                <w:szCs w:val="24"/>
              </w:rPr>
            </w:pPr>
          </w:p>
        </w:tc>
        <w:tc>
          <w:tcPr>
            <w:tcW w:w="851" w:type="dxa"/>
            <w:shd w:val="clear" w:color="auto" w:fill="auto"/>
          </w:tcPr>
          <w:p w14:paraId="7AC3E12E" w14:textId="77777777" w:rsidR="00457DFB" w:rsidRPr="00457DFB" w:rsidRDefault="00457DFB" w:rsidP="00457DFB">
            <w:pPr>
              <w:rPr>
                <w:rFonts w:cs="Arial"/>
                <w:b/>
                <w:szCs w:val="24"/>
              </w:rPr>
            </w:pPr>
          </w:p>
        </w:tc>
        <w:tc>
          <w:tcPr>
            <w:tcW w:w="846" w:type="dxa"/>
            <w:shd w:val="clear" w:color="auto" w:fill="auto"/>
          </w:tcPr>
          <w:p w14:paraId="47A2ACB4" w14:textId="77777777" w:rsidR="00457DFB" w:rsidRPr="00457DFB" w:rsidRDefault="00457DFB" w:rsidP="00457DFB">
            <w:pPr>
              <w:rPr>
                <w:rFonts w:cs="Arial"/>
                <w:b/>
                <w:szCs w:val="24"/>
              </w:rPr>
            </w:pPr>
          </w:p>
        </w:tc>
        <w:tc>
          <w:tcPr>
            <w:tcW w:w="1131" w:type="dxa"/>
            <w:shd w:val="clear" w:color="auto" w:fill="auto"/>
          </w:tcPr>
          <w:p w14:paraId="46C84D22" w14:textId="77777777" w:rsidR="00457DFB" w:rsidRPr="00457DFB" w:rsidRDefault="00457DFB" w:rsidP="00457DFB">
            <w:pPr>
              <w:rPr>
                <w:rFonts w:cs="Arial"/>
                <w:b/>
                <w:szCs w:val="24"/>
              </w:rPr>
            </w:pPr>
          </w:p>
        </w:tc>
        <w:tc>
          <w:tcPr>
            <w:tcW w:w="1120" w:type="dxa"/>
            <w:shd w:val="clear" w:color="auto" w:fill="auto"/>
          </w:tcPr>
          <w:p w14:paraId="0D43DFBB" w14:textId="77777777" w:rsidR="00457DFB" w:rsidRPr="00457DFB" w:rsidRDefault="00457DFB" w:rsidP="00457DFB">
            <w:pPr>
              <w:rPr>
                <w:rFonts w:cs="Arial"/>
                <w:b/>
                <w:szCs w:val="24"/>
              </w:rPr>
            </w:pPr>
          </w:p>
        </w:tc>
        <w:tc>
          <w:tcPr>
            <w:tcW w:w="1571" w:type="dxa"/>
            <w:shd w:val="clear" w:color="auto" w:fill="D9D9D9"/>
          </w:tcPr>
          <w:p w14:paraId="7FEABC42" w14:textId="77777777" w:rsidR="00457DFB" w:rsidRPr="00457DFB" w:rsidRDefault="00457DFB" w:rsidP="00457DFB">
            <w:pPr>
              <w:rPr>
                <w:rFonts w:cs="Arial"/>
                <w:b/>
                <w:szCs w:val="24"/>
              </w:rPr>
            </w:pPr>
          </w:p>
        </w:tc>
      </w:tr>
      <w:tr w:rsidR="00457DFB" w:rsidRPr="00457DFB" w14:paraId="758D5CF7" w14:textId="77777777" w:rsidTr="002574B0">
        <w:trPr>
          <w:trHeight w:val="986"/>
        </w:trPr>
        <w:tc>
          <w:tcPr>
            <w:tcW w:w="2553" w:type="dxa"/>
            <w:shd w:val="clear" w:color="auto" w:fill="CFDCE3"/>
          </w:tcPr>
          <w:p w14:paraId="55062C88" w14:textId="77777777" w:rsidR="00457DFB" w:rsidRPr="00457DFB" w:rsidRDefault="00457DFB" w:rsidP="00457DFB">
            <w:pPr>
              <w:rPr>
                <w:rFonts w:cs="Arial"/>
                <w:b/>
                <w:szCs w:val="24"/>
              </w:rPr>
            </w:pPr>
            <w:r w:rsidRPr="00457DFB">
              <w:rPr>
                <w:rFonts w:cs="Arial"/>
                <w:b/>
                <w:szCs w:val="24"/>
              </w:rPr>
              <w:t>Total daily hours attended</w:t>
            </w:r>
          </w:p>
        </w:tc>
        <w:tc>
          <w:tcPr>
            <w:tcW w:w="850" w:type="dxa"/>
            <w:shd w:val="clear" w:color="auto" w:fill="auto"/>
          </w:tcPr>
          <w:p w14:paraId="68E75151" w14:textId="77777777" w:rsidR="00457DFB" w:rsidRPr="00457DFB" w:rsidRDefault="00457DFB" w:rsidP="00457DFB">
            <w:pPr>
              <w:rPr>
                <w:rFonts w:cs="Arial"/>
                <w:b/>
                <w:szCs w:val="24"/>
              </w:rPr>
            </w:pPr>
          </w:p>
        </w:tc>
        <w:tc>
          <w:tcPr>
            <w:tcW w:w="862" w:type="dxa"/>
            <w:shd w:val="clear" w:color="auto" w:fill="auto"/>
          </w:tcPr>
          <w:p w14:paraId="0D27908E" w14:textId="77777777" w:rsidR="00457DFB" w:rsidRPr="00457DFB" w:rsidRDefault="00457DFB" w:rsidP="00457DFB">
            <w:pPr>
              <w:rPr>
                <w:rFonts w:cs="Arial"/>
                <w:b/>
                <w:szCs w:val="24"/>
              </w:rPr>
            </w:pPr>
          </w:p>
        </w:tc>
        <w:tc>
          <w:tcPr>
            <w:tcW w:w="848" w:type="dxa"/>
            <w:shd w:val="clear" w:color="auto" w:fill="auto"/>
          </w:tcPr>
          <w:p w14:paraId="41E1624A" w14:textId="77777777" w:rsidR="00457DFB" w:rsidRPr="00457DFB" w:rsidRDefault="00457DFB" w:rsidP="00457DFB">
            <w:pPr>
              <w:rPr>
                <w:rFonts w:cs="Arial"/>
                <w:b/>
                <w:szCs w:val="24"/>
              </w:rPr>
            </w:pPr>
          </w:p>
        </w:tc>
        <w:tc>
          <w:tcPr>
            <w:tcW w:w="851" w:type="dxa"/>
            <w:shd w:val="clear" w:color="auto" w:fill="auto"/>
          </w:tcPr>
          <w:p w14:paraId="7E848E64" w14:textId="77777777" w:rsidR="00457DFB" w:rsidRPr="00457DFB" w:rsidRDefault="00457DFB" w:rsidP="00457DFB">
            <w:pPr>
              <w:rPr>
                <w:rFonts w:cs="Arial"/>
                <w:b/>
                <w:szCs w:val="24"/>
              </w:rPr>
            </w:pPr>
          </w:p>
        </w:tc>
        <w:tc>
          <w:tcPr>
            <w:tcW w:w="846" w:type="dxa"/>
            <w:shd w:val="clear" w:color="auto" w:fill="auto"/>
          </w:tcPr>
          <w:p w14:paraId="3E57868B" w14:textId="77777777" w:rsidR="00457DFB" w:rsidRPr="00457DFB" w:rsidRDefault="00457DFB" w:rsidP="00457DFB">
            <w:pPr>
              <w:rPr>
                <w:rFonts w:cs="Arial"/>
                <w:b/>
                <w:szCs w:val="24"/>
              </w:rPr>
            </w:pPr>
          </w:p>
        </w:tc>
        <w:tc>
          <w:tcPr>
            <w:tcW w:w="1131" w:type="dxa"/>
            <w:shd w:val="clear" w:color="auto" w:fill="auto"/>
          </w:tcPr>
          <w:p w14:paraId="3ED151D8" w14:textId="77777777" w:rsidR="00457DFB" w:rsidRPr="00457DFB" w:rsidRDefault="00457DFB" w:rsidP="00457DFB">
            <w:pPr>
              <w:rPr>
                <w:rFonts w:cs="Arial"/>
                <w:b/>
                <w:szCs w:val="24"/>
              </w:rPr>
            </w:pPr>
          </w:p>
        </w:tc>
        <w:tc>
          <w:tcPr>
            <w:tcW w:w="1120" w:type="dxa"/>
            <w:shd w:val="clear" w:color="auto" w:fill="auto"/>
          </w:tcPr>
          <w:p w14:paraId="7F3DB304" w14:textId="77777777" w:rsidR="00457DFB" w:rsidRPr="00457DFB" w:rsidRDefault="00457DFB" w:rsidP="00457DFB">
            <w:pPr>
              <w:rPr>
                <w:rFonts w:cs="Arial"/>
                <w:b/>
                <w:szCs w:val="24"/>
              </w:rPr>
            </w:pPr>
          </w:p>
        </w:tc>
        <w:tc>
          <w:tcPr>
            <w:tcW w:w="1571" w:type="dxa"/>
            <w:shd w:val="clear" w:color="auto" w:fill="auto"/>
          </w:tcPr>
          <w:p w14:paraId="7D09A1B3" w14:textId="77777777" w:rsidR="00457DFB" w:rsidRPr="00457DFB" w:rsidRDefault="00457DFB" w:rsidP="00457DFB">
            <w:pPr>
              <w:rPr>
                <w:rFonts w:cs="Arial"/>
                <w:b/>
                <w:szCs w:val="24"/>
              </w:rPr>
            </w:pPr>
          </w:p>
        </w:tc>
      </w:tr>
    </w:tbl>
    <w:p w14:paraId="4B346332"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fill in if your child attends more than one setting: </w:t>
      </w:r>
    </w:p>
    <w:p w14:paraId="33CE4B8F" w14:textId="77777777" w:rsidR="00457DFB" w:rsidRPr="00457DFB" w:rsidRDefault="00457DFB" w:rsidP="00457DFB">
      <w:pPr>
        <w:spacing w:before="120" w:line="288" w:lineRule="auto"/>
        <w:ind w:left="2694"/>
        <w:rPr>
          <w:rFonts w:ascii="Arial" w:eastAsia="Times New Roman" w:hAnsi="Arial" w:cs="Arial"/>
          <w:b/>
          <w:bCs/>
          <w:kern w:val="0"/>
          <w:szCs w:val="24"/>
          <w:lang w:eastAsia="en-GB"/>
          <w14:ligatures w14:val="none"/>
        </w:rPr>
      </w:pPr>
      <w:r w:rsidRPr="00457DFB">
        <w:rPr>
          <w:rFonts w:ascii="Arial" w:eastAsia="Times New Roman" w:hAnsi="Arial" w:cs="Arial"/>
          <w:b/>
          <w:bCs/>
          <w:kern w:val="0"/>
          <w:szCs w:val="24"/>
          <w:lang w:eastAsia="en-GB"/>
          <w14:ligatures w14:val="none"/>
        </w:rPr>
        <w:t>Total funded entitlement hours attended per day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2836"/>
        <w:gridCol w:w="1134"/>
        <w:gridCol w:w="1134"/>
        <w:gridCol w:w="1134"/>
        <w:gridCol w:w="1134"/>
        <w:gridCol w:w="1134"/>
        <w:gridCol w:w="2126"/>
      </w:tblGrid>
      <w:tr w:rsidR="00457DFB" w:rsidRPr="00457DFB" w14:paraId="585CB017" w14:textId="77777777" w:rsidTr="002574B0">
        <w:trPr>
          <w:trHeight w:val="402"/>
        </w:trPr>
        <w:tc>
          <w:tcPr>
            <w:tcW w:w="2836" w:type="dxa"/>
            <w:shd w:val="clear" w:color="auto" w:fill="CFDCE3"/>
          </w:tcPr>
          <w:p w14:paraId="0C3570FD" w14:textId="77777777" w:rsidR="00457DFB" w:rsidRPr="00457DFB" w:rsidRDefault="00457DFB" w:rsidP="00457DFB">
            <w:pPr>
              <w:rPr>
                <w:rFonts w:cs="Arial"/>
                <w:b/>
                <w:szCs w:val="24"/>
              </w:rPr>
            </w:pPr>
          </w:p>
        </w:tc>
        <w:tc>
          <w:tcPr>
            <w:tcW w:w="1134" w:type="dxa"/>
            <w:shd w:val="clear" w:color="auto" w:fill="CFDCE3"/>
          </w:tcPr>
          <w:p w14:paraId="793C4AAF"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190A254C"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354582B1"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46B38EFA"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180DC04"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7785856D" w14:textId="77777777" w:rsidR="00457DFB" w:rsidRPr="00457DFB" w:rsidRDefault="00457DFB" w:rsidP="00457DFB">
            <w:pPr>
              <w:rPr>
                <w:rFonts w:cs="Arial"/>
                <w:b/>
                <w:szCs w:val="24"/>
              </w:rPr>
            </w:pPr>
            <w:r w:rsidRPr="00457DFB">
              <w:rPr>
                <w:rFonts w:cs="Arial"/>
                <w:b/>
                <w:szCs w:val="24"/>
              </w:rPr>
              <w:t>Total no. of hours per week</w:t>
            </w:r>
          </w:p>
        </w:tc>
      </w:tr>
      <w:tr w:rsidR="00457DFB" w:rsidRPr="00457DFB" w14:paraId="2CCDFC63" w14:textId="77777777" w:rsidTr="002574B0">
        <w:trPr>
          <w:trHeight w:val="1435"/>
        </w:trPr>
        <w:tc>
          <w:tcPr>
            <w:tcW w:w="2836" w:type="dxa"/>
            <w:shd w:val="clear" w:color="auto" w:fill="CFDCE3"/>
          </w:tcPr>
          <w:p w14:paraId="76DC482E"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7BCA0724" w14:textId="77777777" w:rsidR="00457DFB" w:rsidRPr="00457DFB" w:rsidRDefault="00457DFB" w:rsidP="00457DFB">
            <w:pPr>
              <w:rPr>
                <w:rFonts w:cs="Arial"/>
                <w:b/>
                <w:szCs w:val="24"/>
              </w:rPr>
            </w:pPr>
          </w:p>
        </w:tc>
        <w:tc>
          <w:tcPr>
            <w:tcW w:w="1134" w:type="dxa"/>
            <w:shd w:val="clear" w:color="auto" w:fill="auto"/>
          </w:tcPr>
          <w:p w14:paraId="1080E8CA" w14:textId="77777777" w:rsidR="00457DFB" w:rsidRPr="00457DFB" w:rsidRDefault="00457DFB" w:rsidP="00457DFB">
            <w:pPr>
              <w:rPr>
                <w:rFonts w:cs="Arial"/>
                <w:b/>
                <w:szCs w:val="24"/>
              </w:rPr>
            </w:pPr>
          </w:p>
        </w:tc>
        <w:tc>
          <w:tcPr>
            <w:tcW w:w="1134" w:type="dxa"/>
            <w:shd w:val="clear" w:color="auto" w:fill="auto"/>
          </w:tcPr>
          <w:p w14:paraId="3C6F58D6" w14:textId="77777777" w:rsidR="00457DFB" w:rsidRPr="00457DFB" w:rsidRDefault="00457DFB" w:rsidP="00457DFB">
            <w:pPr>
              <w:rPr>
                <w:rFonts w:cs="Arial"/>
                <w:b/>
                <w:szCs w:val="24"/>
              </w:rPr>
            </w:pPr>
          </w:p>
        </w:tc>
        <w:tc>
          <w:tcPr>
            <w:tcW w:w="1134" w:type="dxa"/>
            <w:shd w:val="clear" w:color="auto" w:fill="auto"/>
          </w:tcPr>
          <w:p w14:paraId="16AFE036" w14:textId="77777777" w:rsidR="00457DFB" w:rsidRPr="00457DFB" w:rsidRDefault="00457DFB" w:rsidP="00457DFB">
            <w:pPr>
              <w:rPr>
                <w:rFonts w:cs="Arial"/>
                <w:b/>
                <w:szCs w:val="24"/>
              </w:rPr>
            </w:pPr>
          </w:p>
        </w:tc>
        <w:tc>
          <w:tcPr>
            <w:tcW w:w="1134" w:type="dxa"/>
            <w:shd w:val="clear" w:color="auto" w:fill="auto"/>
          </w:tcPr>
          <w:p w14:paraId="7439429E" w14:textId="77777777" w:rsidR="00457DFB" w:rsidRPr="00457DFB" w:rsidRDefault="00457DFB" w:rsidP="00457DFB">
            <w:pPr>
              <w:rPr>
                <w:rFonts w:cs="Arial"/>
                <w:b/>
                <w:szCs w:val="24"/>
              </w:rPr>
            </w:pPr>
          </w:p>
        </w:tc>
        <w:tc>
          <w:tcPr>
            <w:tcW w:w="2126" w:type="dxa"/>
            <w:shd w:val="clear" w:color="auto" w:fill="auto"/>
          </w:tcPr>
          <w:p w14:paraId="53BDA0C8" w14:textId="77777777" w:rsidR="00457DFB" w:rsidRPr="00457DFB" w:rsidRDefault="00457DFB" w:rsidP="00457DFB">
            <w:pPr>
              <w:rPr>
                <w:rFonts w:cs="Arial"/>
                <w:b/>
                <w:szCs w:val="24"/>
              </w:rPr>
            </w:pPr>
          </w:p>
        </w:tc>
      </w:tr>
      <w:tr w:rsidR="00457DFB" w:rsidRPr="00457DFB" w14:paraId="55E59868" w14:textId="77777777" w:rsidTr="002574B0">
        <w:trPr>
          <w:trHeight w:val="1400"/>
        </w:trPr>
        <w:tc>
          <w:tcPr>
            <w:tcW w:w="2836" w:type="dxa"/>
            <w:shd w:val="clear" w:color="auto" w:fill="CFDCE3"/>
          </w:tcPr>
          <w:p w14:paraId="755832BC" w14:textId="77777777" w:rsidR="00457DFB" w:rsidRPr="00457DFB" w:rsidRDefault="00457DFB" w:rsidP="00457DFB">
            <w:pPr>
              <w:rPr>
                <w:rFonts w:cs="Arial"/>
                <w:b/>
                <w:szCs w:val="24"/>
              </w:rPr>
            </w:pPr>
            <w:r w:rsidRPr="00457DFB">
              <w:rPr>
                <w:rFonts w:cs="Arial"/>
                <w:b/>
                <w:szCs w:val="24"/>
              </w:rPr>
              <w:t>Setting name:</w:t>
            </w:r>
          </w:p>
        </w:tc>
        <w:tc>
          <w:tcPr>
            <w:tcW w:w="1134" w:type="dxa"/>
            <w:shd w:val="clear" w:color="auto" w:fill="auto"/>
          </w:tcPr>
          <w:p w14:paraId="539F4F28" w14:textId="77777777" w:rsidR="00457DFB" w:rsidRPr="00457DFB" w:rsidRDefault="00457DFB" w:rsidP="00457DFB">
            <w:pPr>
              <w:rPr>
                <w:rFonts w:cs="Arial"/>
                <w:b/>
                <w:szCs w:val="24"/>
              </w:rPr>
            </w:pPr>
          </w:p>
        </w:tc>
        <w:tc>
          <w:tcPr>
            <w:tcW w:w="1134" w:type="dxa"/>
            <w:shd w:val="clear" w:color="auto" w:fill="auto"/>
          </w:tcPr>
          <w:p w14:paraId="21AC8AEC" w14:textId="77777777" w:rsidR="00457DFB" w:rsidRPr="00457DFB" w:rsidRDefault="00457DFB" w:rsidP="00457DFB">
            <w:pPr>
              <w:rPr>
                <w:rFonts w:cs="Arial"/>
                <w:b/>
                <w:szCs w:val="24"/>
              </w:rPr>
            </w:pPr>
          </w:p>
        </w:tc>
        <w:tc>
          <w:tcPr>
            <w:tcW w:w="1134" w:type="dxa"/>
            <w:shd w:val="clear" w:color="auto" w:fill="auto"/>
          </w:tcPr>
          <w:p w14:paraId="735A4DF5" w14:textId="77777777" w:rsidR="00457DFB" w:rsidRPr="00457DFB" w:rsidRDefault="00457DFB" w:rsidP="00457DFB">
            <w:pPr>
              <w:rPr>
                <w:rFonts w:cs="Arial"/>
                <w:b/>
                <w:szCs w:val="24"/>
              </w:rPr>
            </w:pPr>
          </w:p>
        </w:tc>
        <w:tc>
          <w:tcPr>
            <w:tcW w:w="1134" w:type="dxa"/>
            <w:shd w:val="clear" w:color="auto" w:fill="auto"/>
          </w:tcPr>
          <w:p w14:paraId="6A6DA21E" w14:textId="77777777" w:rsidR="00457DFB" w:rsidRPr="00457DFB" w:rsidRDefault="00457DFB" w:rsidP="00457DFB">
            <w:pPr>
              <w:rPr>
                <w:rFonts w:cs="Arial"/>
                <w:b/>
                <w:szCs w:val="24"/>
              </w:rPr>
            </w:pPr>
          </w:p>
        </w:tc>
        <w:tc>
          <w:tcPr>
            <w:tcW w:w="1134" w:type="dxa"/>
            <w:shd w:val="clear" w:color="auto" w:fill="auto"/>
          </w:tcPr>
          <w:p w14:paraId="0AF14B51" w14:textId="77777777" w:rsidR="00457DFB" w:rsidRPr="00457DFB" w:rsidRDefault="00457DFB" w:rsidP="00457DFB">
            <w:pPr>
              <w:rPr>
                <w:rFonts w:cs="Arial"/>
                <w:b/>
                <w:szCs w:val="24"/>
              </w:rPr>
            </w:pPr>
          </w:p>
        </w:tc>
        <w:tc>
          <w:tcPr>
            <w:tcW w:w="2126" w:type="dxa"/>
            <w:shd w:val="clear" w:color="auto" w:fill="auto"/>
          </w:tcPr>
          <w:p w14:paraId="65E323E9" w14:textId="77777777" w:rsidR="00457DFB" w:rsidRPr="00457DFB" w:rsidRDefault="00457DFB" w:rsidP="00457DFB">
            <w:pPr>
              <w:rPr>
                <w:rFonts w:cs="Arial"/>
                <w:b/>
                <w:szCs w:val="24"/>
              </w:rPr>
            </w:pPr>
          </w:p>
        </w:tc>
      </w:tr>
    </w:tbl>
    <w:p w14:paraId="6414A3CC"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To note: the maximum number of funded hours your child can receive is: </w:t>
      </w:r>
    </w:p>
    <w:p w14:paraId="06DCB708"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1) for 2-year-olds in families receiving additional forms of support: 15 hours a week for 38 weeks of the year </w:t>
      </w:r>
    </w:p>
    <w:p w14:paraId="5C66734A"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2) for children aged from 9 months of eligible working parents:15 hours a week for 38 weeks of the year (this will increase to 30 hours from September 2025). For 3 and 4 years old this can be combined with the below entitlement to a maximum of 30 hours.  </w:t>
      </w:r>
    </w:p>
    <w:p w14:paraId="6161BF5D"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3) for all 3 and 4YOs: 15 hours a week for 38 weeks of the year   </w:t>
      </w:r>
    </w:p>
    <w:p w14:paraId="7DF738AF"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If your child is splitting their funded entitlement across more than one setting, please nominate their main setting: </w:t>
      </w:r>
    </w:p>
    <w:p w14:paraId="104692FB"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t>
      </w:r>
    </w:p>
    <w:p w14:paraId="7E814EF8" w14:textId="77777777" w:rsidR="00457DFB" w:rsidRPr="00FA7CC8" w:rsidRDefault="00457DFB" w:rsidP="00FA7CC8">
      <w:pPr>
        <w:pStyle w:val="Heading2"/>
        <w:rPr>
          <w:rFonts w:ascii="Arial" w:eastAsia="Times New Roman" w:hAnsi="Arial" w:cs="Arial"/>
          <w:b/>
          <w:bCs/>
          <w:color w:val="156082" w:themeColor="accent1"/>
          <w:lang w:eastAsia="en-GB"/>
        </w:rPr>
      </w:pPr>
      <w:r w:rsidRPr="00FA7CC8">
        <w:rPr>
          <w:rFonts w:ascii="Arial" w:eastAsia="Times New Roman" w:hAnsi="Arial" w:cs="Arial"/>
          <w:b/>
          <w:bCs/>
          <w:color w:val="156082" w:themeColor="accent1"/>
          <w:lang w:eastAsia="en-GB"/>
        </w:rPr>
        <w:lastRenderedPageBreak/>
        <w:t>Provider to complete:</w:t>
      </w:r>
    </w:p>
    <w:p w14:paraId="41BF6B3E"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6781F9C5"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0057E904"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57DFB" w:rsidRPr="00457DFB" w14:paraId="2FC2827E" w14:textId="77777777" w:rsidTr="002574B0">
        <w:trPr>
          <w:trHeight w:val="402"/>
        </w:trPr>
        <w:tc>
          <w:tcPr>
            <w:tcW w:w="2694" w:type="dxa"/>
            <w:shd w:val="clear" w:color="auto" w:fill="CFDCE3"/>
          </w:tcPr>
          <w:p w14:paraId="4792E7E3" w14:textId="77777777" w:rsidR="00457DFB" w:rsidRPr="00457DFB" w:rsidRDefault="00457DFB" w:rsidP="00457DFB">
            <w:pPr>
              <w:rPr>
                <w:rFonts w:cs="Arial"/>
                <w:b/>
                <w:szCs w:val="24"/>
              </w:rPr>
            </w:pPr>
          </w:p>
        </w:tc>
        <w:tc>
          <w:tcPr>
            <w:tcW w:w="1134" w:type="dxa"/>
            <w:shd w:val="clear" w:color="auto" w:fill="CFDCE3"/>
          </w:tcPr>
          <w:p w14:paraId="69D6DA76" w14:textId="77777777" w:rsidR="00457DFB" w:rsidRPr="00457DFB" w:rsidRDefault="00457DFB" w:rsidP="00457DFB">
            <w:pPr>
              <w:rPr>
                <w:rFonts w:cs="Arial"/>
                <w:b/>
                <w:szCs w:val="24"/>
              </w:rPr>
            </w:pPr>
            <w:r w:rsidRPr="00457DFB">
              <w:rPr>
                <w:rFonts w:cs="Arial"/>
                <w:b/>
                <w:szCs w:val="24"/>
              </w:rPr>
              <w:t>Mon</w:t>
            </w:r>
          </w:p>
        </w:tc>
        <w:tc>
          <w:tcPr>
            <w:tcW w:w="1134" w:type="dxa"/>
            <w:shd w:val="clear" w:color="auto" w:fill="CFDCE3"/>
          </w:tcPr>
          <w:p w14:paraId="7287D7C7" w14:textId="77777777" w:rsidR="00457DFB" w:rsidRPr="00457DFB" w:rsidRDefault="00457DFB" w:rsidP="00457DFB">
            <w:pPr>
              <w:rPr>
                <w:rFonts w:cs="Arial"/>
                <w:b/>
                <w:szCs w:val="24"/>
              </w:rPr>
            </w:pPr>
            <w:r w:rsidRPr="00457DFB">
              <w:rPr>
                <w:rFonts w:cs="Arial"/>
                <w:b/>
                <w:szCs w:val="24"/>
              </w:rPr>
              <w:t>Tues</w:t>
            </w:r>
          </w:p>
        </w:tc>
        <w:tc>
          <w:tcPr>
            <w:tcW w:w="1134" w:type="dxa"/>
            <w:shd w:val="clear" w:color="auto" w:fill="CFDCE3"/>
          </w:tcPr>
          <w:p w14:paraId="606DD13F" w14:textId="77777777" w:rsidR="00457DFB" w:rsidRPr="00457DFB" w:rsidRDefault="00457DFB" w:rsidP="00457DFB">
            <w:pPr>
              <w:rPr>
                <w:rFonts w:cs="Arial"/>
                <w:b/>
                <w:szCs w:val="24"/>
              </w:rPr>
            </w:pPr>
            <w:r w:rsidRPr="00457DFB">
              <w:rPr>
                <w:rFonts w:cs="Arial"/>
                <w:b/>
                <w:szCs w:val="24"/>
              </w:rPr>
              <w:t>Wed</w:t>
            </w:r>
          </w:p>
        </w:tc>
        <w:tc>
          <w:tcPr>
            <w:tcW w:w="1134" w:type="dxa"/>
            <w:shd w:val="clear" w:color="auto" w:fill="CFDCE3"/>
          </w:tcPr>
          <w:p w14:paraId="700143B6" w14:textId="77777777" w:rsidR="00457DFB" w:rsidRPr="00457DFB" w:rsidRDefault="00457DFB" w:rsidP="00457DFB">
            <w:pPr>
              <w:rPr>
                <w:rFonts w:cs="Arial"/>
                <w:b/>
                <w:szCs w:val="24"/>
              </w:rPr>
            </w:pPr>
            <w:r w:rsidRPr="00457DFB">
              <w:rPr>
                <w:rFonts w:cs="Arial"/>
                <w:b/>
                <w:szCs w:val="24"/>
              </w:rPr>
              <w:t>Thurs</w:t>
            </w:r>
          </w:p>
        </w:tc>
        <w:tc>
          <w:tcPr>
            <w:tcW w:w="1134" w:type="dxa"/>
            <w:shd w:val="clear" w:color="auto" w:fill="CFDCE3"/>
          </w:tcPr>
          <w:p w14:paraId="7B8F978C" w14:textId="77777777" w:rsidR="00457DFB" w:rsidRPr="00457DFB" w:rsidRDefault="00457DFB" w:rsidP="00457DFB">
            <w:pPr>
              <w:rPr>
                <w:rFonts w:cs="Arial"/>
                <w:b/>
                <w:szCs w:val="24"/>
              </w:rPr>
            </w:pPr>
            <w:r w:rsidRPr="00457DFB">
              <w:rPr>
                <w:rFonts w:cs="Arial"/>
                <w:b/>
                <w:szCs w:val="24"/>
              </w:rPr>
              <w:t>Fri</w:t>
            </w:r>
          </w:p>
        </w:tc>
        <w:tc>
          <w:tcPr>
            <w:tcW w:w="2126" w:type="dxa"/>
            <w:shd w:val="clear" w:color="auto" w:fill="CFDCE3"/>
          </w:tcPr>
          <w:p w14:paraId="4EB5CE91" w14:textId="77777777" w:rsidR="00457DFB" w:rsidRPr="00457DFB" w:rsidRDefault="00457DFB" w:rsidP="00457DFB">
            <w:pPr>
              <w:rPr>
                <w:rFonts w:cs="Arial"/>
                <w:b/>
                <w:szCs w:val="24"/>
              </w:rPr>
            </w:pPr>
            <w:r w:rsidRPr="00457DFB">
              <w:rPr>
                <w:rFonts w:cs="Arial"/>
                <w:b/>
                <w:szCs w:val="24"/>
              </w:rPr>
              <w:t>Total weekly charge</w:t>
            </w:r>
          </w:p>
        </w:tc>
      </w:tr>
      <w:tr w:rsidR="00457DFB" w:rsidRPr="00457DFB" w14:paraId="793260BE" w14:textId="77777777" w:rsidTr="002574B0">
        <w:trPr>
          <w:trHeight w:val="1435"/>
        </w:trPr>
        <w:tc>
          <w:tcPr>
            <w:tcW w:w="2694" w:type="dxa"/>
            <w:shd w:val="clear" w:color="auto" w:fill="CFDCE3"/>
          </w:tcPr>
          <w:p w14:paraId="5414F23D" w14:textId="77777777" w:rsidR="00457DFB" w:rsidRPr="00457DFB" w:rsidRDefault="00457DFB" w:rsidP="00457DFB">
            <w:pPr>
              <w:rPr>
                <w:rFonts w:cs="Arial"/>
                <w:b/>
                <w:szCs w:val="24"/>
              </w:rPr>
            </w:pPr>
            <w:r w:rsidRPr="00457DFB">
              <w:rPr>
                <w:rFonts w:cs="Arial"/>
                <w:b/>
                <w:szCs w:val="24"/>
              </w:rPr>
              <w:t>Additional charges for consumables or additional charges per day</w:t>
            </w:r>
          </w:p>
        </w:tc>
        <w:tc>
          <w:tcPr>
            <w:tcW w:w="1134" w:type="dxa"/>
            <w:shd w:val="clear" w:color="auto" w:fill="auto"/>
          </w:tcPr>
          <w:p w14:paraId="429DFF87" w14:textId="77777777" w:rsidR="00457DFB" w:rsidRPr="00457DFB" w:rsidRDefault="00457DFB" w:rsidP="00457DFB">
            <w:pPr>
              <w:rPr>
                <w:rFonts w:cs="Arial"/>
                <w:b/>
                <w:szCs w:val="24"/>
              </w:rPr>
            </w:pPr>
          </w:p>
        </w:tc>
        <w:tc>
          <w:tcPr>
            <w:tcW w:w="1134" w:type="dxa"/>
            <w:shd w:val="clear" w:color="auto" w:fill="auto"/>
          </w:tcPr>
          <w:p w14:paraId="4260B110" w14:textId="77777777" w:rsidR="00457DFB" w:rsidRPr="00457DFB" w:rsidRDefault="00457DFB" w:rsidP="00457DFB">
            <w:pPr>
              <w:rPr>
                <w:rFonts w:cs="Arial"/>
                <w:b/>
                <w:szCs w:val="24"/>
              </w:rPr>
            </w:pPr>
          </w:p>
        </w:tc>
        <w:tc>
          <w:tcPr>
            <w:tcW w:w="1134" w:type="dxa"/>
            <w:shd w:val="clear" w:color="auto" w:fill="auto"/>
          </w:tcPr>
          <w:p w14:paraId="1275968C" w14:textId="77777777" w:rsidR="00457DFB" w:rsidRPr="00457DFB" w:rsidRDefault="00457DFB" w:rsidP="00457DFB">
            <w:pPr>
              <w:rPr>
                <w:rFonts w:cs="Arial"/>
                <w:b/>
                <w:szCs w:val="24"/>
              </w:rPr>
            </w:pPr>
          </w:p>
        </w:tc>
        <w:tc>
          <w:tcPr>
            <w:tcW w:w="1134" w:type="dxa"/>
            <w:shd w:val="clear" w:color="auto" w:fill="auto"/>
          </w:tcPr>
          <w:p w14:paraId="441D2345" w14:textId="77777777" w:rsidR="00457DFB" w:rsidRPr="00457DFB" w:rsidRDefault="00457DFB" w:rsidP="00457DFB">
            <w:pPr>
              <w:rPr>
                <w:rFonts w:cs="Arial"/>
                <w:b/>
                <w:szCs w:val="24"/>
              </w:rPr>
            </w:pPr>
          </w:p>
        </w:tc>
        <w:tc>
          <w:tcPr>
            <w:tcW w:w="1134" w:type="dxa"/>
            <w:shd w:val="clear" w:color="auto" w:fill="auto"/>
          </w:tcPr>
          <w:p w14:paraId="2CDEE090" w14:textId="77777777" w:rsidR="00457DFB" w:rsidRPr="00457DFB" w:rsidRDefault="00457DFB" w:rsidP="00457DFB">
            <w:pPr>
              <w:rPr>
                <w:rFonts w:cs="Arial"/>
                <w:b/>
                <w:szCs w:val="24"/>
              </w:rPr>
            </w:pPr>
          </w:p>
        </w:tc>
        <w:tc>
          <w:tcPr>
            <w:tcW w:w="2126" w:type="dxa"/>
            <w:shd w:val="clear" w:color="auto" w:fill="auto"/>
          </w:tcPr>
          <w:p w14:paraId="7D59CDA0" w14:textId="77777777" w:rsidR="00457DFB" w:rsidRPr="00457DFB" w:rsidRDefault="00457DFB" w:rsidP="00457DFB">
            <w:pPr>
              <w:rPr>
                <w:rFonts w:cs="Arial"/>
                <w:b/>
                <w:szCs w:val="24"/>
              </w:rPr>
            </w:pPr>
          </w:p>
        </w:tc>
      </w:tr>
    </w:tbl>
    <w:p w14:paraId="1CB64F56" w14:textId="77777777" w:rsidR="00457DFB" w:rsidRPr="00457DFB" w:rsidRDefault="00457DFB" w:rsidP="00457DFB">
      <w:pPr>
        <w:spacing w:before="120"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57DFB" w:rsidRPr="00457DFB" w14:paraId="416B8099" w14:textId="77777777" w:rsidTr="002574B0">
        <w:trPr>
          <w:trHeight w:hRule="exact" w:val="4599"/>
        </w:trPr>
        <w:tc>
          <w:tcPr>
            <w:tcW w:w="10490" w:type="dxa"/>
          </w:tcPr>
          <w:p w14:paraId="190E68E4" w14:textId="77777777" w:rsidR="00457DFB" w:rsidRPr="00457DFB" w:rsidRDefault="00457DFB" w:rsidP="00457DFB">
            <w:pPr>
              <w:spacing w:line="288" w:lineRule="auto"/>
              <w:rPr>
                <w:rFonts w:cs="Arial"/>
                <w:szCs w:val="24"/>
              </w:rPr>
            </w:pPr>
          </w:p>
          <w:p w14:paraId="58DAB3B7" w14:textId="77777777" w:rsidR="00457DFB" w:rsidRPr="00457DFB" w:rsidRDefault="00457DFB" w:rsidP="00457DFB">
            <w:pPr>
              <w:spacing w:line="288" w:lineRule="auto"/>
              <w:rPr>
                <w:rFonts w:cs="Arial"/>
                <w:szCs w:val="24"/>
              </w:rPr>
            </w:pPr>
          </w:p>
          <w:p w14:paraId="592D58DB" w14:textId="77777777" w:rsidR="00457DFB" w:rsidRPr="00457DFB" w:rsidRDefault="00457DFB" w:rsidP="00457DFB">
            <w:pPr>
              <w:spacing w:line="288" w:lineRule="auto"/>
              <w:rPr>
                <w:rFonts w:cs="Arial"/>
                <w:szCs w:val="24"/>
              </w:rPr>
            </w:pPr>
          </w:p>
          <w:p w14:paraId="3BB6C08C" w14:textId="77777777" w:rsidR="00457DFB" w:rsidRPr="00457DFB" w:rsidRDefault="00457DFB" w:rsidP="00457DFB">
            <w:pPr>
              <w:spacing w:line="288" w:lineRule="auto"/>
              <w:rPr>
                <w:rFonts w:cs="Arial"/>
                <w:szCs w:val="24"/>
              </w:rPr>
            </w:pPr>
          </w:p>
          <w:p w14:paraId="6D057F6B" w14:textId="77777777" w:rsidR="00457DFB" w:rsidRPr="00457DFB" w:rsidRDefault="00457DFB" w:rsidP="00457DFB">
            <w:pPr>
              <w:spacing w:line="288" w:lineRule="auto"/>
              <w:rPr>
                <w:rFonts w:cs="Arial"/>
                <w:szCs w:val="24"/>
              </w:rPr>
            </w:pPr>
          </w:p>
          <w:p w14:paraId="06F60D6E" w14:textId="77777777" w:rsidR="00457DFB" w:rsidRPr="00457DFB" w:rsidRDefault="00457DFB" w:rsidP="00457DFB">
            <w:pPr>
              <w:spacing w:line="288" w:lineRule="auto"/>
              <w:rPr>
                <w:rFonts w:cs="Arial"/>
                <w:szCs w:val="24"/>
              </w:rPr>
            </w:pPr>
          </w:p>
          <w:p w14:paraId="286DFB9F" w14:textId="77777777" w:rsidR="00457DFB" w:rsidRPr="00457DFB" w:rsidRDefault="00457DFB" w:rsidP="00457DFB">
            <w:pPr>
              <w:spacing w:line="288" w:lineRule="auto"/>
              <w:jc w:val="right"/>
              <w:rPr>
                <w:rFonts w:cs="Arial"/>
                <w:szCs w:val="24"/>
              </w:rPr>
            </w:pPr>
          </w:p>
          <w:p w14:paraId="1E5AC141" w14:textId="77777777" w:rsidR="00457DFB" w:rsidRPr="00457DFB" w:rsidRDefault="00457DFB" w:rsidP="00457DFB">
            <w:pPr>
              <w:spacing w:line="288" w:lineRule="auto"/>
              <w:jc w:val="right"/>
              <w:rPr>
                <w:rFonts w:cs="Arial"/>
                <w:szCs w:val="24"/>
              </w:rPr>
            </w:pPr>
          </w:p>
          <w:p w14:paraId="1AB4A0D3" w14:textId="77777777" w:rsidR="00457DFB" w:rsidRPr="00457DFB" w:rsidRDefault="00457DFB" w:rsidP="00457DFB">
            <w:pPr>
              <w:spacing w:line="288" w:lineRule="auto"/>
              <w:jc w:val="right"/>
              <w:rPr>
                <w:rFonts w:cs="Arial"/>
                <w:szCs w:val="24"/>
              </w:rPr>
            </w:pPr>
          </w:p>
          <w:p w14:paraId="1E8A79B3" w14:textId="77777777" w:rsidR="00457DFB" w:rsidRPr="00457DFB" w:rsidRDefault="00457DFB" w:rsidP="00457DFB">
            <w:pPr>
              <w:spacing w:line="288" w:lineRule="auto"/>
              <w:jc w:val="right"/>
              <w:rPr>
                <w:rFonts w:cs="Arial"/>
                <w:szCs w:val="24"/>
              </w:rPr>
            </w:pPr>
          </w:p>
        </w:tc>
      </w:tr>
    </w:tbl>
    <w:p w14:paraId="54314CBD" w14:textId="77777777" w:rsidR="00457DFB" w:rsidRPr="00457DFB" w:rsidRDefault="00457DFB" w:rsidP="00457DFB">
      <w:pPr>
        <w:keepNext/>
        <w:spacing w:before="240" w:after="240" w:line="240" w:lineRule="auto"/>
        <w:outlineLvl w:val="1"/>
        <w:rPr>
          <w:rFonts w:ascii="Arial" w:eastAsia="Times New Roman" w:hAnsi="Arial" w:cs="Arial"/>
          <w:b/>
          <w:color w:val="104F75"/>
          <w:kern w:val="0"/>
          <w:sz w:val="32"/>
          <w:szCs w:val="32"/>
          <w:lang w:eastAsia="en-GB"/>
          <w14:ligatures w14:val="none"/>
        </w:rPr>
      </w:pPr>
    </w:p>
    <w:p w14:paraId="0259E2BA" w14:textId="77777777" w:rsidR="00457DFB" w:rsidRPr="00457DFB" w:rsidRDefault="00457DFB" w:rsidP="00457DFB">
      <w:pPr>
        <w:spacing w:after="0" w:line="240" w:lineRule="auto"/>
        <w:rPr>
          <w:rFonts w:ascii="Arial" w:eastAsia="Times New Roman" w:hAnsi="Arial" w:cs="Arial"/>
          <w:b/>
          <w:color w:val="104F75"/>
          <w:kern w:val="0"/>
          <w:sz w:val="32"/>
          <w:szCs w:val="32"/>
          <w:lang w:eastAsia="en-GB"/>
          <w14:ligatures w14:val="none"/>
        </w:rPr>
      </w:pPr>
      <w:r w:rsidRPr="00457DFB">
        <w:rPr>
          <w:rFonts w:ascii="Arial" w:eastAsia="Times New Roman" w:hAnsi="Arial" w:cs="Arial"/>
          <w:kern w:val="0"/>
          <w:szCs w:val="24"/>
          <w:lang w:eastAsia="en-GB"/>
          <w14:ligatures w14:val="none"/>
        </w:rPr>
        <w:br w:type="page"/>
      </w:r>
    </w:p>
    <w:p w14:paraId="4D5BBAE8" w14:textId="77777777" w:rsidR="00457DFB" w:rsidRPr="00FA7CC8" w:rsidRDefault="00457DFB" w:rsidP="00FA7CC8">
      <w:pPr>
        <w:pStyle w:val="Heading2"/>
        <w:rPr>
          <w:rFonts w:ascii="Arial" w:eastAsia="Times New Roman" w:hAnsi="Arial" w:cs="Arial"/>
          <w:b/>
          <w:bCs/>
          <w:color w:val="156082" w:themeColor="accent1"/>
          <w:lang w:eastAsia="en-GB"/>
        </w:rPr>
      </w:pPr>
      <w:r w:rsidRPr="00FA7CC8">
        <w:rPr>
          <w:rFonts w:ascii="Arial" w:eastAsia="Times New Roman" w:hAnsi="Arial" w:cs="Arial"/>
          <w:b/>
          <w:bCs/>
          <w:color w:val="156082" w:themeColor="accent1"/>
          <w:lang w:eastAsia="en-GB"/>
        </w:rPr>
        <w:lastRenderedPageBreak/>
        <w:t>Step 6: Parent/Carer/Guardian with legal responsibility declaration</w:t>
      </w:r>
    </w:p>
    <w:p w14:paraId="531E3F1C"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Declaration: I (name) ............................................................................................................. </w:t>
      </w:r>
    </w:p>
    <w:p w14:paraId="4A67E412"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of (address) ............................................................................................................................. </w:t>
      </w:r>
    </w:p>
    <w:p w14:paraId="0EA56AA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confirm that the information I have provided above is accurate and true. I understand  </w:t>
      </w:r>
    </w:p>
    <w:p w14:paraId="7AF90930"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and agree to the conditions set out in this document and I authorise (Name of Provider/s)  </w:t>
      </w:r>
    </w:p>
    <w:p w14:paraId="3EE281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 xml:space="preserve">………………………………………………………………………………………………… </w:t>
      </w:r>
    </w:p>
    <w:p w14:paraId="127DD16D"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claim free entitlement funding as agreed above on behalf of my child. I understand that the data collected in this form will be shared with my chosen provider and local authority.</w:t>
      </w: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457DFB" w:rsidRPr="00457DFB" w14:paraId="3B60B75C" w14:textId="77777777" w:rsidTr="002574B0">
        <w:trPr>
          <w:trHeight w:val="402"/>
        </w:trPr>
        <w:tc>
          <w:tcPr>
            <w:tcW w:w="5388" w:type="dxa"/>
            <w:shd w:val="clear" w:color="auto" w:fill="CFDCE3"/>
          </w:tcPr>
          <w:p w14:paraId="7FD8062E" w14:textId="77777777" w:rsidR="00457DFB" w:rsidRPr="00457DFB" w:rsidRDefault="00457DFB" w:rsidP="00457DFB">
            <w:pPr>
              <w:rPr>
                <w:rFonts w:cs="Arial"/>
                <w:b/>
                <w:szCs w:val="24"/>
              </w:rPr>
            </w:pPr>
            <w:r w:rsidRPr="00457DFB">
              <w:rPr>
                <w:rFonts w:cs="Arial"/>
                <w:b/>
                <w:szCs w:val="24"/>
              </w:rPr>
              <w:t>Parent/Carer/Guardian with legal responsibility</w:t>
            </w:r>
          </w:p>
        </w:tc>
        <w:tc>
          <w:tcPr>
            <w:tcW w:w="5244" w:type="dxa"/>
            <w:shd w:val="clear" w:color="auto" w:fill="CFDCE3"/>
          </w:tcPr>
          <w:p w14:paraId="1D720CC6" w14:textId="77777777" w:rsidR="00457DFB" w:rsidRPr="00457DFB" w:rsidRDefault="00457DFB" w:rsidP="00457DFB">
            <w:pPr>
              <w:rPr>
                <w:rFonts w:cs="Arial"/>
                <w:b/>
                <w:szCs w:val="24"/>
              </w:rPr>
            </w:pPr>
            <w:r w:rsidRPr="00457DFB">
              <w:rPr>
                <w:rFonts w:cs="Arial"/>
                <w:b/>
                <w:szCs w:val="24"/>
              </w:rPr>
              <w:t>Childcare provider</w:t>
            </w:r>
          </w:p>
        </w:tc>
      </w:tr>
      <w:tr w:rsidR="00457DFB" w:rsidRPr="00457DFB" w14:paraId="361939AF" w14:textId="77777777" w:rsidTr="002574B0">
        <w:trPr>
          <w:trHeight w:val="495"/>
        </w:trPr>
        <w:tc>
          <w:tcPr>
            <w:tcW w:w="5388" w:type="dxa"/>
            <w:shd w:val="clear" w:color="auto" w:fill="auto"/>
          </w:tcPr>
          <w:p w14:paraId="08671D71" w14:textId="77777777" w:rsidR="00457DFB" w:rsidRPr="00457DFB" w:rsidRDefault="00457DFB" w:rsidP="00457DFB">
            <w:pPr>
              <w:spacing w:line="288" w:lineRule="auto"/>
              <w:rPr>
                <w:rFonts w:cs="Arial"/>
                <w:bCs/>
                <w:szCs w:val="24"/>
              </w:rPr>
            </w:pPr>
            <w:r w:rsidRPr="00457DFB">
              <w:rPr>
                <w:rFonts w:cs="Arial"/>
                <w:bCs/>
                <w:szCs w:val="24"/>
              </w:rPr>
              <w:t xml:space="preserve">Signed: </w:t>
            </w:r>
          </w:p>
        </w:tc>
        <w:tc>
          <w:tcPr>
            <w:tcW w:w="5244" w:type="dxa"/>
            <w:shd w:val="clear" w:color="auto" w:fill="auto"/>
          </w:tcPr>
          <w:p w14:paraId="76E1236E" w14:textId="77777777" w:rsidR="00457DFB" w:rsidRPr="00457DFB" w:rsidRDefault="00457DFB" w:rsidP="00457DFB">
            <w:pPr>
              <w:spacing w:line="288" w:lineRule="auto"/>
              <w:rPr>
                <w:rFonts w:cs="Arial"/>
                <w:bCs/>
                <w:szCs w:val="24"/>
              </w:rPr>
            </w:pPr>
            <w:r w:rsidRPr="00457DFB">
              <w:rPr>
                <w:rFonts w:cs="Arial"/>
                <w:bCs/>
                <w:szCs w:val="24"/>
              </w:rPr>
              <w:t>Signed:</w:t>
            </w:r>
          </w:p>
        </w:tc>
      </w:tr>
      <w:tr w:rsidR="00457DFB" w:rsidRPr="00457DFB" w14:paraId="33BE20D8" w14:textId="77777777" w:rsidTr="002574B0">
        <w:trPr>
          <w:trHeight w:val="525"/>
        </w:trPr>
        <w:tc>
          <w:tcPr>
            <w:tcW w:w="5388" w:type="dxa"/>
            <w:shd w:val="clear" w:color="auto" w:fill="auto"/>
          </w:tcPr>
          <w:p w14:paraId="00C6B8D5" w14:textId="77777777" w:rsidR="00457DFB" w:rsidRPr="00457DFB" w:rsidRDefault="00457DFB" w:rsidP="00457DFB">
            <w:pPr>
              <w:rPr>
                <w:rFonts w:cs="Arial"/>
                <w:bCs/>
                <w:szCs w:val="24"/>
              </w:rPr>
            </w:pPr>
            <w:r w:rsidRPr="00457DFB">
              <w:rPr>
                <w:rFonts w:cs="Arial"/>
                <w:bCs/>
                <w:szCs w:val="24"/>
              </w:rPr>
              <w:t>Print name:</w:t>
            </w:r>
          </w:p>
        </w:tc>
        <w:tc>
          <w:tcPr>
            <w:tcW w:w="5244" w:type="dxa"/>
            <w:shd w:val="clear" w:color="auto" w:fill="auto"/>
          </w:tcPr>
          <w:p w14:paraId="62AD7714" w14:textId="77777777" w:rsidR="00457DFB" w:rsidRPr="00457DFB" w:rsidRDefault="00457DFB" w:rsidP="00457DFB">
            <w:pPr>
              <w:rPr>
                <w:rFonts w:cs="Arial"/>
                <w:bCs/>
                <w:szCs w:val="24"/>
              </w:rPr>
            </w:pPr>
            <w:r w:rsidRPr="00457DFB">
              <w:rPr>
                <w:rFonts w:cs="Arial"/>
                <w:bCs/>
                <w:szCs w:val="24"/>
              </w:rPr>
              <w:t>Print name:</w:t>
            </w:r>
          </w:p>
        </w:tc>
      </w:tr>
      <w:tr w:rsidR="00457DFB" w:rsidRPr="00457DFB" w14:paraId="479C43DE" w14:textId="77777777" w:rsidTr="002574B0">
        <w:trPr>
          <w:trHeight w:val="562"/>
        </w:trPr>
        <w:tc>
          <w:tcPr>
            <w:tcW w:w="5388" w:type="dxa"/>
            <w:shd w:val="clear" w:color="auto" w:fill="auto"/>
          </w:tcPr>
          <w:p w14:paraId="1FFED6F6" w14:textId="77777777" w:rsidR="00457DFB" w:rsidRPr="00457DFB" w:rsidRDefault="00457DFB" w:rsidP="00457DFB">
            <w:pPr>
              <w:rPr>
                <w:rFonts w:cs="Arial"/>
                <w:bCs/>
                <w:szCs w:val="24"/>
              </w:rPr>
            </w:pPr>
            <w:r w:rsidRPr="00457DFB">
              <w:rPr>
                <w:rFonts w:cs="Arial"/>
                <w:bCs/>
                <w:szCs w:val="24"/>
              </w:rPr>
              <w:t>Date:</w:t>
            </w:r>
          </w:p>
        </w:tc>
        <w:tc>
          <w:tcPr>
            <w:tcW w:w="5244" w:type="dxa"/>
            <w:shd w:val="clear" w:color="auto" w:fill="auto"/>
          </w:tcPr>
          <w:p w14:paraId="0E8962B4" w14:textId="77777777" w:rsidR="00457DFB" w:rsidRPr="00457DFB" w:rsidRDefault="00457DFB" w:rsidP="00457DFB">
            <w:pPr>
              <w:rPr>
                <w:rFonts w:cs="Arial"/>
                <w:bCs/>
                <w:szCs w:val="24"/>
              </w:rPr>
            </w:pPr>
            <w:r w:rsidRPr="00457DFB">
              <w:rPr>
                <w:rFonts w:cs="Arial"/>
                <w:bCs/>
                <w:szCs w:val="24"/>
              </w:rPr>
              <w:t>Date:</w:t>
            </w:r>
          </w:p>
        </w:tc>
      </w:tr>
    </w:tbl>
    <w:p w14:paraId="50E4897E" w14:textId="77777777" w:rsidR="00457DFB" w:rsidRPr="00457DFB" w:rsidRDefault="00457DFB" w:rsidP="00457DFB">
      <w:pPr>
        <w:spacing w:line="288" w:lineRule="auto"/>
        <w:rPr>
          <w:rFonts w:ascii="Arial" w:eastAsia="Times New Roman" w:hAnsi="Arial" w:cs="Arial"/>
          <w:kern w:val="0"/>
          <w:szCs w:val="24"/>
          <w:lang w:eastAsia="en-GB"/>
          <w14:ligatures w14:val="none"/>
        </w:rPr>
      </w:pPr>
    </w:p>
    <w:p w14:paraId="6A7B8B8D" w14:textId="680859AC" w:rsidR="00457DFB" w:rsidRPr="00457DFB" w:rsidRDefault="00EC397C" w:rsidP="00457DFB">
      <w:pPr>
        <w:spacing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Leicestershire County Council</w:t>
      </w:r>
      <w:r w:rsidR="00457DFB" w:rsidRPr="00457DFB">
        <w:rPr>
          <w:rFonts w:ascii="Arial" w:eastAsia="Times New Roman" w:hAnsi="Arial" w:cs="Arial"/>
          <w:kern w:val="0"/>
          <w:szCs w:val="24"/>
          <w:lang w:eastAsia="en-GB"/>
          <w14:ligatures w14:val="none"/>
        </w:rPr>
        <w:t xml:space="preserve"> is collecting your data for the purposes of checking your eligibility for the free entitlements, Early Years Pupil Premium (EYPP) or Disability Access Fund (DAF), in accordance with its statutory functions under the Childcare Acts 2006 and 2016, and the School Standards and Framework Act 1998.   </w:t>
      </w:r>
    </w:p>
    <w:p w14:paraId="20A585D4" w14:textId="23651CF6"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Please note that from April 2024</w:t>
      </w:r>
      <w:r w:rsidR="00EC397C">
        <w:rPr>
          <w:rFonts w:ascii="Arial" w:eastAsia="Times New Roman" w:hAnsi="Arial" w:cs="Arial"/>
          <w:kern w:val="0"/>
          <w:szCs w:val="24"/>
          <w:lang w:eastAsia="en-GB"/>
          <w14:ligatures w14:val="none"/>
        </w:rPr>
        <w:t>,</w:t>
      </w:r>
      <w:r w:rsidRPr="00457DFB">
        <w:rPr>
          <w:rFonts w:ascii="Arial" w:eastAsia="Times New Roman" w:hAnsi="Arial" w:cs="Arial"/>
          <w:kern w:val="0"/>
          <w:szCs w:val="24"/>
          <w:lang w:eastAsia="en-GB"/>
          <w14:ligatures w14:val="none"/>
        </w:rPr>
        <w:t xml:space="preserve"> 2-year-olds will qualify for DAF and EYPP, and under 2’s will qualify from September 2024.</w:t>
      </w:r>
    </w:p>
    <w:p w14:paraId="090BD52F" w14:textId="77777777" w:rsidR="00457DFB" w:rsidRPr="00FA7CC8" w:rsidRDefault="00457DFB" w:rsidP="00FA7CC8">
      <w:pPr>
        <w:pStyle w:val="Heading2"/>
        <w:rPr>
          <w:rFonts w:ascii="Arial" w:eastAsia="Times New Roman" w:hAnsi="Arial" w:cs="Arial"/>
          <w:b/>
          <w:bCs/>
          <w:color w:val="156082" w:themeColor="accent1"/>
          <w:lang w:eastAsia="en-GB"/>
        </w:rPr>
      </w:pPr>
      <w:r w:rsidRPr="00FA7CC8">
        <w:rPr>
          <w:rFonts w:ascii="Arial" w:eastAsia="Times New Roman" w:hAnsi="Arial" w:cs="Arial"/>
          <w:b/>
          <w:bCs/>
          <w:color w:val="156082" w:themeColor="accent1"/>
          <w:lang w:eastAsia="en-GB"/>
        </w:rPr>
        <w:t>Data Protection </w:t>
      </w:r>
    </w:p>
    <w:p w14:paraId="25FE2446"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 </w:t>
      </w:r>
    </w:p>
    <w:p w14:paraId="21C24DC0" w14:textId="77777777" w:rsidR="00457DFB" w:rsidRPr="00457DFB" w:rsidRDefault="00457DFB" w:rsidP="00457DFB">
      <w:pPr>
        <w:numPr>
          <w:ilvl w:val="0"/>
          <w:numId w:val="1"/>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The right to know the types of data being held </w:t>
      </w:r>
    </w:p>
    <w:p w14:paraId="362D7AB2" w14:textId="77777777" w:rsidR="00457DFB" w:rsidRPr="00457DFB" w:rsidRDefault="00457DFB" w:rsidP="00457DFB">
      <w:pPr>
        <w:numPr>
          <w:ilvl w:val="0"/>
          <w:numId w:val="2"/>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Why it is being held; and </w:t>
      </w:r>
    </w:p>
    <w:p w14:paraId="09C8BE22" w14:textId="77777777" w:rsidR="00457DFB" w:rsidRPr="00457DFB" w:rsidRDefault="00457DFB" w:rsidP="00457DFB">
      <w:pPr>
        <w:numPr>
          <w:ilvl w:val="0"/>
          <w:numId w:val="3"/>
        </w:num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To whom it may be disclosed </w:t>
      </w:r>
    </w:p>
    <w:p w14:paraId="7532CC0E" w14:textId="77777777" w:rsidR="00457DFB" w:rsidRPr="00457DFB" w:rsidRDefault="00457DFB" w:rsidP="00457DFB">
      <w:pPr>
        <w:spacing w:line="288" w:lineRule="auto"/>
        <w:rPr>
          <w:rFonts w:ascii="Arial" w:eastAsia="Times New Roman" w:hAnsi="Arial" w:cs="Arial"/>
          <w:kern w:val="0"/>
          <w:szCs w:val="24"/>
          <w:lang w:eastAsia="en-GB"/>
          <w14:ligatures w14:val="none"/>
        </w:rPr>
      </w:pPr>
      <w:r w:rsidRPr="00457DFB">
        <w:rPr>
          <w:rFonts w:ascii="Arial" w:eastAsia="Times New Roman" w:hAnsi="Arial" w:cs="Arial"/>
          <w:kern w:val="0"/>
          <w:szCs w:val="24"/>
          <w:lang w:eastAsia="en-GB"/>
          <w14:ligatures w14:val="none"/>
        </w:rPr>
        <w:t>Should you have any concerns relating to how your information or the information relating to your child/ren is being or will be used, please contact your provider or [NAME OF LOCAL AUTHORITY].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Pr="00457DFB">
        <w:rPr>
          <w:rFonts w:ascii="Arial" w:eastAsia="Times New Roman" w:hAnsi="Arial" w:cs="Arial"/>
          <w:kern w:val="0"/>
          <w:szCs w:val="24"/>
          <w:u w:val="single"/>
          <w:lang w:eastAsia="en-GB"/>
          <w14:ligatures w14:val="none"/>
        </w:rPr>
        <w:t xml:space="preserve"> </w:t>
      </w:r>
      <w:hyperlink r:id="rId21" w:tgtFrame="_blank" w:history="1">
        <w:r w:rsidRPr="00457DFB">
          <w:rPr>
            <w:rFonts w:ascii="Arial" w:eastAsia="Times New Roman" w:hAnsi="Arial" w:cs="Arial"/>
            <w:color w:val="0000FF"/>
            <w:kern w:val="0"/>
            <w:szCs w:val="24"/>
            <w:u w:val="single"/>
            <w:lang w:eastAsia="en-GB"/>
            <w14:ligatures w14:val="none"/>
          </w:rPr>
          <w:t>https://ico.org.uk/for-organisations/uk-gdpr-guidance-and-resources/training-videos/handling-more-sensitive-information/</w:t>
        </w:r>
      </w:hyperlink>
      <w:r w:rsidRPr="00457DFB">
        <w:rPr>
          <w:rFonts w:ascii="Arial" w:eastAsia="Times New Roman" w:hAnsi="Arial" w:cs="Arial"/>
          <w:kern w:val="0"/>
          <w:szCs w:val="24"/>
          <w:lang w:eastAsia="en-GB"/>
          <w14:ligatures w14:val="none"/>
        </w:rPr>
        <w:t> </w:t>
      </w:r>
    </w:p>
    <w:p w14:paraId="1F1BFEA2" w14:textId="734A87EF" w:rsidR="0073444C" w:rsidRDefault="00EC397C" w:rsidP="00EC397C">
      <w:pPr>
        <w:spacing w:line="288" w:lineRule="auto"/>
      </w:pPr>
      <w:hyperlink r:id="rId22" w:history="1">
        <w:r>
          <w:rPr>
            <w:rStyle w:val="Hyperlink"/>
            <w:rFonts w:ascii="Arial" w:eastAsia="Times New Roman" w:hAnsi="Arial" w:cs="Arial"/>
            <w:kern w:val="0"/>
            <w:szCs w:val="24"/>
            <w:lang w:eastAsia="en-GB"/>
            <w14:ligatures w14:val="none"/>
          </w:rPr>
          <w:t>Leicestershire County Council Fair Processing Notice</w:t>
        </w:r>
      </w:hyperlink>
      <w:r>
        <w:rPr>
          <w:rFonts w:ascii="Arial" w:eastAsia="Times New Roman" w:hAnsi="Arial" w:cs="Arial"/>
          <w:kern w:val="0"/>
          <w:szCs w:val="24"/>
          <w:lang w:eastAsia="en-GB"/>
          <w14:ligatures w14:val="none"/>
        </w:rPr>
        <w:t xml:space="preserve"> </w:t>
      </w:r>
    </w:p>
    <w:sectPr w:rsidR="0073444C" w:rsidSect="00457DFB">
      <w:footerReference w:type="default" r:id="rId23"/>
      <w:footerReference w:type="first" r:id="rId24"/>
      <w:pgSz w:w="11906" w:h="16838" w:code="9"/>
      <w:pgMar w:top="851" w:right="1077" w:bottom="992" w:left="1077" w:header="425" w:footer="397"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C5AC" w14:textId="77777777" w:rsidR="0031737B" w:rsidRDefault="0031737B">
      <w:pPr>
        <w:spacing w:after="0" w:line="240" w:lineRule="auto"/>
      </w:pPr>
      <w:r>
        <w:separator/>
      </w:r>
    </w:p>
  </w:endnote>
  <w:endnote w:type="continuationSeparator" w:id="0">
    <w:p w14:paraId="787B1DAF" w14:textId="77777777" w:rsidR="0031737B" w:rsidRDefault="0031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35A38B41" w14:textId="77777777" w:rsidR="00457DFB" w:rsidRDefault="00457DFB" w:rsidP="004216FF">
        <w:pPr>
          <w:pStyle w:val="BodyText"/>
          <w:tabs>
            <w:tab w:val="center" w:pos="4820"/>
            <w:tab w:val="right" w:pos="9746"/>
          </w:tabs>
          <w:rPr>
            <w:noProof/>
          </w:rPr>
        </w:pPr>
        <w:r w:rsidRPr="00BC028C">
          <w:rPr>
            <w:rFonts w:cs="Arial"/>
          </w:rPr>
          <w:t>© Crown copyright 2025</w:t>
        </w:r>
        <w:r>
          <w:rPr>
            <w:szCs w:val="20"/>
          </w:rPr>
          <w:tab/>
        </w:r>
        <w:r>
          <w:fldChar w:fldCharType="begin"/>
        </w:r>
        <w:r>
          <w:instrText xml:space="preserve"> PAGE   \* MERGEFORMAT </w:instrText>
        </w:r>
        <w:r>
          <w:fldChar w:fldCharType="separate"/>
        </w:r>
        <w:r>
          <w:rPr>
            <w:noProof/>
          </w:rPr>
          <w:t>3</w:t>
        </w:r>
        <w:r>
          <w:rPr>
            <w:noProof/>
          </w:rPr>
          <w:fldChar w:fldCharType="end"/>
        </w:r>
      </w:p>
    </w:sdtContent>
  </w:sdt>
  <w:p w14:paraId="5E2216AD" w14:textId="77777777" w:rsidR="00457DFB" w:rsidRDefault="00457D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0FA0" w14:textId="77777777" w:rsidR="00457DFB" w:rsidRPr="006E6ADB" w:rsidRDefault="00457DFB" w:rsidP="004A3626">
    <w:pPr>
      <w:tabs>
        <w:tab w:val="left" w:pos="7088"/>
      </w:tabs>
      <w:spacing w:before="240"/>
      <w:rPr>
        <w:szCs w:val="20"/>
      </w:rPr>
    </w:pPr>
    <w:r w:rsidRPr="006E6ADB">
      <w:rPr>
        <w:szCs w:val="20"/>
      </w:rPr>
      <w:tab/>
      <w:t xml:space="preserve">Published: </w:t>
    </w:r>
    <w:r>
      <w:rPr>
        <w:szCs w:val="20"/>
      </w:rPr>
      <w:t>[Month]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56B4" w14:textId="77777777" w:rsidR="0031737B" w:rsidRDefault="0031737B">
      <w:pPr>
        <w:spacing w:after="0" w:line="240" w:lineRule="auto"/>
      </w:pPr>
      <w:r>
        <w:separator/>
      </w:r>
    </w:p>
  </w:footnote>
  <w:footnote w:type="continuationSeparator" w:id="0">
    <w:p w14:paraId="0814D49D" w14:textId="77777777" w:rsidR="0031737B" w:rsidRDefault="0031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D678A"/>
    <w:multiLevelType w:val="multilevel"/>
    <w:tmpl w:val="AB1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8F761C"/>
    <w:multiLevelType w:val="multilevel"/>
    <w:tmpl w:val="A3A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867FF2"/>
    <w:multiLevelType w:val="multilevel"/>
    <w:tmpl w:val="68A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CD2393"/>
    <w:multiLevelType w:val="hybridMultilevel"/>
    <w:tmpl w:val="A0A69B8C"/>
    <w:lvl w:ilvl="0" w:tplc="5B9848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43091">
    <w:abstractNumId w:val="0"/>
  </w:num>
  <w:num w:numId="2" w16cid:durableId="1090349783">
    <w:abstractNumId w:val="2"/>
  </w:num>
  <w:num w:numId="3" w16cid:durableId="94638521">
    <w:abstractNumId w:val="1"/>
  </w:num>
  <w:num w:numId="4" w16cid:durableId="388501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B"/>
    <w:rsid w:val="002445EC"/>
    <w:rsid w:val="0031737B"/>
    <w:rsid w:val="00457DFB"/>
    <w:rsid w:val="0073444C"/>
    <w:rsid w:val="00880A3F"/>
    <w:rsid w:val="009549F5"/>
    <w:rsid w:val="00977EFA"/>
    <w:rsid w:val="009A6BAB"/>
    <w:rsid w:val="00C42269"/>
    <w:rsid w:val="00C45CEE"/>
    <w:rsid w:val="00D03184"/>
    <w:rsid w:val="00D06118"/>
    <w:rsid w:val="00EC397C"/>
    <w:rsid w:val="00F15284"/>
    <w:rsid w:val="00FA7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285207D"/>
  <w15:chartTrackingRefBased/>
  <w15:docId w15:val="{E76CDABA-18B7-45BA-AF00-B2FB10CC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7D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7D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7D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7D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7D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7D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D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D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D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D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7D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7D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7D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7D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7D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D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D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DFB"/>
    <w:rPr>
      <w:rFonts w:eastAsiaTheme="majorEastAsia" w:cstheme="majorBidi"/>
      <w:color w:val="272727" w:themeColor="text1" w:themeTint="D8"/>
    </w:rPr>
  </w:style>
  <w:style w:type="paragraph" w:styleId="Title">
    <w:name w:val="Title"/>
    <w:basedOn w:val="Normal"/>
    <w:next w:val="Normal"/>
    <w:link w:val="TitleChar"/>
    <w:uiPriority w:val="10"/>
    <w:qFormat/>
    <w:rsid w:val="00457D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D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D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DFB"/>
    <w:pPr>
      <w:spacing w:before="160"/>
      <w:jc w:val="center"/>
    </w:pPr>
    <w:rPr>
      <w:i/>
      <w:iCs/>
      <w:color w:val="404040" w:themeColor="text1" w:themeTint="BF"/>
    </w:rPr>
  </w:style>
  <w:style w:type="character" w:customStyle="1" w:styleId="QuoteChar">
    <w:name w:val="Quote Char"/>
    <w:basedOn w:val="DefaultParagraphFont"/>
    <w:link w:val="Quote"/>
    <w:uiPriority w:val="29"/>
    <w:rsid w:val="00457DFB"/>
    <w:rPr>
      <w:i/>
      <w:iCs/>
      <w:color w:val="404040" w:themeColor="text1" w:themeTint="BF"/>
    </w:rPr>
  </w:style>
  <w:style w:type="paragraph" w:styleId="ListParagraph">
    <w:name w:val="List Paragraph"/>
    <w:basedOn w:val="Normal"/>
    <w:uiPriority w:val="34"/>
    <w:qFormat/>
    <w:rsid w:val="00457DFB"/>
    <w:pPr>
      <w:ind w:left="720"/>
      <w:contextualSpacing/>
    </w:pPr>
  </w:style>
  <w:style w:type="character" w:styleId="IntenseEmphasis">
    <w:name w:val="Intense Emphasis"/>
    <w:basedOn w:val="DefaultParagraphFont"/>
    <w:uiPriority w:val="21"/>
    <w:qFormat/>
    <w:rsid w:val="00457DFB"/>
    <w:rPr>
      <w:i/>
      <w:iCs/>
      <w:color w:val="0F4761" w:themeColor="accent1" w:themeShade="BF"/>
    </w:rPr>
  </w:style>
  <w:style w:type="paragraph" w:styleId="IntenseQuote">
    <w:name w:val="Intense Quote"/>
    <w:basedOn w:val="Normal"/>
    <w:next w:val="Normal"/>
    <w:link w:val="IntenseQuoteChar"/>
    <w:uiPriority w:val="30"/>
    <w:qFormat/>
    <w:rsid w:val="00457D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7DFB"/>
    <w:rPr>
      <w:i/>
      <w:iCs/>
      <w:color w:val="0F4761" w:themeColor="accent1" w:themeShade="BF"/>
    </w:rPr>
  </w:style>
  <w:style w:type="character" w:styleId="IntenseReference">
    <w:name w:val="Intense Reference"/>
    <w:basedOn w:val="DefaultParagraphFont"/>
    <w:uiPriority w:val="32"/>
    <w:qFormat/>
    <w:rsid w:val="00457DFB"/>
    <w:rPr>
      <w:b/>
      <w:bCs/>
      <w:smallCaps/>
      <w:color w:val="0F4761" w:themeColor="accent1" w:themeShade="BF"/>
      <w:spacing w:val="5"/>
    </w:rPr>
  </w:style>
  <w:style w:type="paragraph" w:styleId="BodyText">
    <w:name w:val="Body Text"/>
    <w:basedOn w:val="Normal"/>
    <w:link w:val="BodyTextChar"/>
    <w:rsid w:val="00457DFB"/>
    <w:pPr>
      <w:spacing w:after="120" w:line="288" w:lineRule="auto"/>
    </w:pPr>
    <w:rPr>
      <w:rFonts w:ascii="Arial" w:eastAsia="Times New Roman" w:hAnsi="Arial" w:cs="Times New Roman"/>
      <w:kern w:val="0"/>
      <w:szCs w:val="24"/>
      <w:lang w:eastAsia="en-GB"/>
      <w14:ligatures w14:val="none"/>
    </w:rPr>
  </w:style>
  <w:style w:type="character" w:customStyle="1" w:styleId="BodyTextChar">
    <w:name w:val="Body Text Char"/>
    <w:basedOn w:val="DefaultParagraphFont"/>
    <w:link w:val="BodyText"/>
    <w:rsid w:val="00457DFB"/>
    <w:rPr>
      <w:rFonts w:ascii="Arial" w:eastAsia="Times New Roman" w:hAnsi="Arial" w:cs="Times New Roman"/>
      <w:kern w:val="0"/>
      <w:szCs w:val="24"/>
      <w:lang w:eastAsia="en-GB"/>
      <w14:ligatures w14:val="none"/>
    </w:rPr>
  </w:style>
  <w:style w:type="table" w:styleId="TableGrid">
    <w:name w:val="Table Grid"/>
    <w:basedOn w:val="TableNormal"/>
    <w:rsid w:val="00457DFB"/>
    <w:pPr>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97C"/>
    <w:rPr>
      <w:color w:val="467886" w:themeColor="hyperlink"/>
      <w:u w:val="single"/>
    </w:rPr>
  </w:style>
  <w:style w:type="character" w:styleId="UnresolvedMention">
    <w:name w:val="Unresolved Mention"/>
    <w:basedOn w:val="DefaultParagraphFont"/>
    <w:uiPriority w:val="99"/>
    <w:semiHidden/>
    <w:unhideWhenUsed/>
    <w:rsid w:val="00EC3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co.org.uk/for-organisations/uk-gdpr-guidance-and-resources/training-videos/handling-more-sensitive-information/" TargetMode="Externa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hyperlink" Target="https://www.leicestershire.gov.uk/sites/default/files/field/pdf/2019/7/2/early-years-inclusion-and-childcare-service-fair-processing-notice.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childcare entitlements parental declaration form</dc:title>
  <dc:subject/>
  <dc:creator>Department for Education</dc:creator>
  <cp:keywords/>
  <dc:description/>
  <cp:revision>5</cp:revision>
  <dcterms:created xsi:type="dcterms:W3CDTF">2025-03-31T09:22:00Z</dcterms:created>
  <dcterms:modified xsi:type="dcterms:W3CDTF">2025-03-31T14:15:00Z</dcterms:modified>
</cp:coreProperties>
</file>