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7831" w14:textId="77777777" w:rsidR="000C4D4B" w:rsidRDefault="000C4D4B" w:rsidP="000C4D4B">
      <w:pPr>
        <w:rPr>
          <w:b/>
          <w:bCs/>
          <w:sz w:val="24"/>
          <w:szCs w:val="24"/>
        </w:rPr>
      </w:pPr>
    </w:p>
    <w:p w14:paraId="6AD41582" w14:textId="5973683A" w:rsidR="000C4D4B" w:rsidRPr="005D5D5B" w:rsidRDefault="000C4D4B" w:rsidP="005D5D5B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D5D5B">
        <w:rPr>
          <w:rFonts w:asciiTheme="minorHAnsi" w:hAnsiTheme="minorHAnsi" w:cstheme="minorHAnsi"/>
          <w:b/>
          <w:bCs/>
          <w:color w:val="auto"/>
          <w:sz w:val="24"/>
          <w:szCs w:val="24"/>
        </w:rPr>
        <w:t>Antecedent, Behaviour, Consequence, Communicative Function (ABCC) Chart example</w:t>
      </w:r>
    </w:p>
    <w:p w14:paraId="43ADE71C" w14:textId="77777777" w:rsidR="00976FF4" w:rsidRPr="00697E25" w:rsidRDefault="00976FF4">
      <w:pPr>
        <w:rPr>
          <w:b/>
          <w:bCs/>
          <w:sz w:val="24"/>
          <w:szCs w:val="24"/>
        </w:rPr>
      </w:pPr>
    </w:p>
    <w:p w14:paraId="5530A163" w14:textId="23F0D69C" w:rsidR="00976FF4" w:rsidRPr="005D5D5B" w:rsidRDefault="00976FF4" w:rsidP="005D5D5B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D5D5B">
        <w:rPr>
          <w:rFonts w:asciiTheme="minorHAnsi" w:hAnsiTheme="minorHAnsi" w:cstheme="minorHAnsi"/>
          <w:b/>
          <w:bCs/>
          <w:color w:val="auto"/>
          <w:sz w:val="24"/>
          <w:szCs w:val="24"/>
        </w:rPr>
        <w:t>Name of Child</w:t>
      </w:r>
      <w:r w:rsidR="003043B2" w:rsidRPr="005D5D5B">
        <w:rPr>
          <w:rFonts w:asciiTheme="minorHAnsi" w:hAnsiTheme="minorHAnsi" w:cstheme="minorHAnsi"/>
          <w:b/>
          <w:bCs/>
          <w:color w:val="auto"/>
          <w:sz w:val="24"/>
          <w:szCs w:val="24"/>
        </w:rPr>
        <w:t>: Emily</w:t>
      </w:r>
    </w:p>
    <w:tbl>
      <w:tblPr>
        <w:tblStyle w:val="TableGrid"/>
        <w:tblW w:w="14443" w:type="dxa"/>
        <w:tblLook w:val="04A0" w:firstRow="1" w:lastRow="0" w:firstColumn="1" w:lastColumn="0" w:noHBand="0" w:noVBand="1"/>
      </w:tblPr>
      <w:tblGrid>
        <w:gridCol w:w="2888"/>
        <w:gridCol w:w="2888"/>
        <w:gridCol w:w="2889"/>
        <w:gridCol w:w="2889"/>
        <w:gridCol w:w="2889"/>
      </w:tblGrid>
      <w:tr w:rsidR="009304D9" w14:paraId="37E96EBA" w14:textId="77777777" w:rsidTr="009304D9">
        <w:trPr>
          <w:trHeight w:val="277"/>
        </w:trPr>
        <w:tc>
          <w:tcPr>
            <w:tcW w:w="2888" w:type="dxa"/>
            <w:vMerge w:val="restart"/>
          </w:tcPr>
          <w:p w14:paraId="0CB9BAF5" w14:textId="298539ED" w:rsidR="009304D9" w:rsidRPr="009304D9" w:rsidRDefault="009304D9" w:rsidP="009304D9">
            <w:pPr>
              <w:jc w:val="center"/>
              <w:rPr>
                <w:b/>
                <w:bCs/>
              </w:rPr>
            </w:pPr>
            <w:r w:rsidRPr="009304D9">
              <w:rPr>
                <w:b/>
                <w:bCs/>
              </w:rPr>
              <w:t xml:space="preserve">Date and </w:t>
            </w:r>
            <w:proofErr w:type="gramStart"/>
            <w:r w:rsidRPr="009304D9">
              <w:rPr>
                <w:b/>
                <w:bCs/>
              </w:rPr>
              <w:t>Time</w:t>
            </w:r>
            <w:proofErr w:type="gramEnd"/>
          </w:p>
        </w:tc>
        <w:tc>
          <w:tcPr>
            <w:tcW w:w="2888" w:type="dxa"/>
          </w:tcPr>
          <w:p w14:paraId="4C460792" w14:textId="242E5871" w:rsidR="009304D9" w:rsidRPr="009304D9" w:rsidRDefault="009304D9">
            <w:pPr>
              <w:rPr>
                <w:b/>
                <w:bCs/>
              </w:rPr>
            </w:pPr>
            <w:r w:rsidRPr="009304D9">
              <w:rPr>
                <w:b/>
                <w:bCs/>
              </w:rPr>
              <w:t>Antecedent</w:t>
            </w:r>
          </w:p>
        </w:tc>
        <w:tc>
          <w:tcPr>
            <w:tcW w:w="2889" w:type="dxa"/>
          </w:tcPr>
          <w:p w14:paraId="359D3937" w14:textId="10EC2077" w:rsidR="009304D9" w:rsidRPr="009304D9" w:rsidRDefault="009304D9">
            <w:pPr>
              <w:rPr>
                <w:b/>
                <w:bCs/>
              </w:rPr>
            </w:pPr>
            <w:r w:rsidRPr="009304D9">
              <w:rPr>
                <w:b/>
                <w:bCs/>
              </w:rPr>
              <w:t xml:space="preserve">Behaviour </w:t>
            </w:r>
          </w:p>
        </w:tc>
        <w:tc>
          <w:tcPr>
            <w:tcW w:w="2889" w:type="dxa"/>
          </w:tcPr>
          <w:p w14:paraId="6BA8D044" w14:textId="7A26AEA7" w:rsidR="009304D9" w:rsidRPr="009304D9" w:rsidRDefault="009304D9">
            <w:pPr>
              <w:rPr>
                <w:b/>
                <w:bCs/>
              </w:rPr>
            </w:pPr>
            <w:r w:rsidRPr="009304D9">
              <w:rPr>
                <w:b/>
                <w:bCs/>
              </w:rPr>
              <w:t xml:space="preserve">Consequence </w:t>
            </w:r>
          </w:p>
        </w:tc>
        <w:tc>
          <w:tcPr>
            <w:tcW w:w="2889" w:type="dxa"/>
          </w:tcPr>
          <w:p w14:paraId="464AA003" w14:textId="1055ACDC" w:rsidR="009304D9" w:rsidRPr="009304D9" w:rsidRDefault="009304D9">
            <w:pPr>
              <w:rPr>
                <w:b/>
                <w:bCs/>
              </w:rPr>
            </w:pPr>
            <w:r w:rsidRPr="009304D9">
              <w:rPr>
                <w:b/>
                <w:bCs/>
              </w:rPr>
              <w:t xml:space="preserve">Communicative Function </w:t>
            </w:r>
          </w:p>
        </w:tc>
      </w:tr>
      <w:tr w:rsidR="009304D9" w14:paraId="0E5496DC" w14:textId="77777777" w:rsidTr="009304D9">
        <w:trPr>
          <w:trHeight w:val="731"/>
        </w:trPr>
        <w:tc>
          <w:tcPr>
            <w:tcW w:w="2888" w:type="dxa"/>
            <w:vMerge/>
          </w:tcPr>
          <w:p w14:paraId="0F8EC2CF" w14:textId="77777777" w:rsidR="009304D9" w:rsidRPr="009304D9" w:rsidRDefault="009304D9">
            <w:pPr>
              <w:rPr>
                <w:b/>
                <w:bCs/>
              </w:rPr>
            </w:pPr>
          </w:p>
        </w:tc>
        <w:tc>
          <w:tcPr>
            <w:tcW w:w="2888" w:type="dxa"/>
          </w:tcPr>
          <w:p w14:paraId="72D4372B" w14:textId="3BBDB947" w:rsidR="009304D9" w:rsidRPr="009304D9" w:rsidRDefault="009304D9">
            <w:r>
              <w:t xml:space="preserve">What was happening before? Where? With whom? </w:t>
            </w:r>
          </w:p>
        </w:tc>
        <w:tc>
          <w:tcPr>
            <w:tcW w:w="2889" w:type="dxa"/>
          </w:tcPr>
          <w:p w14:paraId="525560C2" w14:textId="02A950D6" w:rsidR="009304D9" w:rsidRPr="009304D9" w:rsidRDefault="009304D9">
            <w:r w:rsidRPr="009304D9">
              <w:t xml:space="preserve">What happened? </w:t>
            </w:r>
          </w:p>
        </w:tc>
        <w:tc>
          <w:tcPr>
            <w:tcW w:w="2889" w:type="dxa"/>
          </w:tcPr>
          <w:p w14:paraId="306DE14C" w14:textId="5FDD0864" w:rsidR="009304D9" w:rsidRPr="009304D9" w:rsidRDefault="009304D9">
            <w:r w:rsidRPr="009304D9">
              <w:t xml:space="preserve">What outcome did the behaviour achieve? </w:t>
            </w:r>
          </w:p>
        </w:tc>
        <w:tc>
          <w:tcPr>
            <w:tcW w:w="2889" w:type="dxa"/>
          </w:tcPr>
          <w:p w14:paraId="0268ECE4" w14:textId="704413DC" w:rsidR="009304D9" w:rsidRPr="009304D9" w:rsidRDefault="009304D9">
            <w:r w:rsidRPr="009304D9">
              <w:t xml:space="preserve">What might the behaviour have </w:t>
            </w:r>
            <w:r>
              <w:t>been</w:t>
            </w:r>
            <w:r w:rsidRPr="009304D9">
              <w:t xml:space="preserve"> trying to communicate?</w:t>
            </w:r>
          </w:p>
        </w:tc>
      </w:tr>
      <w:tr w:rsidR="009304D9" w14:paraId="13B80F33" w14:textId="77777777" w:rsidTr="009304D9">
        <w:trPr>
          <w:trHeight w:val="1172"/>
        </w:trPr>
        <w:tc>
          <w:tcPr>
            <w:tcW w:w="2888" w:type="dxa"/>
          </w:tcPr>
          <w:p w14:paraId="1149B508" w14:textId="3E551ABF" w:rsidR="009304D9" w:rsidRDefault="003043B2">
            <w:r>
              <w:t>17.4.24</w:t>
            </w:r>
          </w:p>
        </w:tc>
        <w:tc>
          <w:tcPr>
            <w:tcW w:w="2888" w:type="dxa"/>
          </w:tcPr>
          <w:p w14:paraId="53B2B71E" w14:textId="777A6CDD" w:rsidR="009304D9" w:rsidRDefault="003043B2">
            <w:r>
              <w:t xml:space="preserve">Emily was playing in the sand tray </w:t>
            </w:r>
            <w:r w:rsidR="00534549">
              <w:t>alone;</w:t>
            </w:r>
            <w:r>
              <w:t xml:space="preserve"> a peer joined the activity </w:t>
            </w:r>
          </w:p>
        </w:tc>
        <w:tc>
          <w:tcPr>
            <w:tcW w:w="2889" w:type="dxa"/>
          </w:tcPr>
          <w:p w14:paraId="0A27D11E" w14:textId="45FD0F85" w:rsidR="009304D9" w:rsidRDefault="003043B2">
            <w:r>
              <w:t xml:space="preserve">Emily hit a peer on the head with a spade </w:t>
            </w:r>
          </w:p>
        </w:tc>
        <w:tc>
          <w:tcPr>
            <w:tcW w:w="2889" w:type="dxa"/>
          </w:tcPr>
          <w:p w14:paraId="348E2FDC" w14:textId="3C873A2F" w:rsidR="009304D9" w:rsidRDefault="003043B2">
            <w:r>
              <w:t xml:space="preserve">Peer cried, Emily ran off, tossed sand over peer </w:t>
            </w:r>
          </w:p>
        </w:tc>
        <w:tc>
          <w:tcPr>
            <w:tcW w:w="2889" w:type="dxa"/>
          </w:tcPr>
          <w:p w14:paraId="6F3A33DB" w14:textId="18410C3A" w:rsidR="00450514" w:rsidRPr="00450514" w:rsidRDefault="00450514">
            <w:pPr>
              <w:rPr>
                <w:b/>
                <w:bCs/>
              </w:rPr>
            </w:pPr>
            <w:r w:rsidRPr="00450514">
              <w:rPr>
                <w:b/>
                <w:bCs/>
              </w:rPr>
              <w:t>Escape function</w:t>
            </w:r>
          </w:p>
          <w:p w14:paraId="37997D91" w14:textId="47D91CFF" w:rsidR="009304D9" w:rsidRDefault="003043B2">
            <w:r>
              <w:t>“I want to be alone”</w:t>
            </w:r>
          </w:p>
          <w:p w14:paraId="03A58A32" w14:textId="77777777" w:rsidR="003043B2" w:rsidRDefault="003043B2">
            <w:r>
              <w:t>“I don’t want to share my spade”</w:t>
            </w:r>
          </w:p>
          <w:p w14:paraId="4DCEDB18" w14:textId="3E42CB97" w:rsidR="003043B2" w:rsidRDefault="003043B2">
            <w:r>
              <w:t>“I need support to interact with others”</w:t>
            </w:r>
          </w:p>
        </w:tc>
      </w:tr>
      <w:tr w:rsidR="009304D9" w14:paraId="5E1AFB52" w14:textId="77777777" w:rsidTr="009304D9">
        <w:trPr>
          <w:trHeight w:val="1172"/>
        </w:trPr>
        <w:tc>
          <w:tcPr>
            <w:tcW w:w="2888" w:type="dxa"/>
          </w:tcPr>
          <w:p w14:paraId="172BC516" w14:textId="7C4D3DB5" w:rsidR="009304D9" w:rsidRDefault="003043B2">
            <w:r>
              <w:t>17.4.24</w:t>
            </w:r>
          </w:p>
        </w:tc>
        <w:tc>
          <w:tcPr>
            <w:tcW w:w="2888" w:type="dxa"/>
          </w:tcPr>
          <w:p w14:paraId="0534A141" w14:textId="54EBD3ED" w:rsidR="009304D9" w:rsidRDefault="003043B2">
            <w:r>
              <w:t xml:space="preserve">Emily was outside on a bike, tambourine signalled time to go in </w:t>
            </w:r>
          </w:p>
        </w:tc>
        <w:tc>
          <w:tcPr>
            <w:tcW w:w="2889" w:type="dxa"/>
          </w:tcPr>
          <w:p w14:paraId="4F1B004C" w14:textId="34C1719C" w:rsidR="009304D9" w:rsidRDefault="003043B2">
            <w:r>
              <w:t>Emily screamed “no”, kicked support</w:t>
            </w:r>
            <w:r w:rsidR="00450514">
              <w:t>ing</w:t>
            </w:r>
            <w:r>
              <w:t xml:space="preserve"> adult and fell to the floor, refused to get up </w:t>
            </w:r>
          </w:p>
        </w:tc>
        <w:tc>
          <w:tcPr>
            <w:tcW w:w="2889" w:type="dxa"/>
          </w:tcPr>
          <w:p w14:paraId="59E73A9A" w14:textId="2AB68BD3" w:rsidR="009304D9" w:rsidRDefault="003043B2">
            <w:r>
              <w:t>Adults used visuals, distraction and physical guidance to return inside for home time</w:t>
            </w:r>
          </w:p>
        </w:tc>
        <w:tc>
          <w:tcPr>
            <w:tcW w:w="2889" w:type="dxa"/>
          </w:tcPr>
          <w:p w14:paraId="7687C08A" w14:textId="60A227AE" w:rsidR="00450514" w:rsidRPr="00450514" w:rsidRDefault="00450514">
            <w:pPr>
              <w:rPr>
                <w:b/>
                <w:bCs/>
              </w:rPr>
            </w:pPr>
            <w:r w:rsidRPr="00450514">
              <w:rPr>
                <w:b/>
                <w:bCs/>
              </w:rPr>
              <w:t xml:space="preserve">Control function </w:t>
            </w:r>
          </w:p>
          <w:p w14:paraId="4310645D" w14:textId="6D371E06" w:rsidR="009304D9" w:rsidRDefault="003043B2">
            <w:r>
              <w:t>“I like riding a bike”</w:t>
            </w:r>
          </w:p>
          <w:p w14:paraId="6118271A" w14:textId="77777777" w:rsidR="003043B2" w:rsidRDefault="003043B2">
            <w:r>
              <w:t>“I’m not ready for this to end”</w:t>
            </w:r>
          </w:p>
          <w:p w14:paraId="45D69F0F" w14:textId="77777777" w:rsidR="003043B2" w:rsidRDefault="003043B2">
            <w:r>
              <w:t>“Use visuals to tell me when activities are going to change”</w:t>
            </w:r>
          </w:p>
          <w:p w14:paraId="16BFFB5E" w14:textId="325266BD" w:rsidR="003043B2" w:rsidRDefault="003043B2">
            <w:r>
              <w:t>“Give me a countdown before I need to get off the bike”</w:t>
            </w:r>
          </w:p>
        </w:tc>
      </w:tr>
      <w:tr w:rsidR="009304D9" w14:paraId="4082556E" w14:textId="77777777" w:rsidTr="009304D9">
        <w:trPr>
          <w:trHeight w:val="1172"/>
        </w:trPr>
        <w:tc>
          <w:tcPr>
            <w:tcW w:w="2888" w:type="dxa"/>
          </w:tcPr>
          <w:p w14:paraId="4C285F24" w14:textId="1F191413" w:rsidR="009304D9" w:rsidRDefault="003043B2">
            <w:r>
              <w:lastRenderedPageBreak/>
              <w:t>17.4.24</w:t>
            </w:r>
          </w:p>
        </w:tc>
        <w:tc>
          <w:tcPr>
            <w:tcW w:w="2888" w:type="dxa"/>
          </w:tcPr>
          <w:p w14:paraId="43D6C690" w14:textId="072A0C75" w:rsidR="009304D9" w:rsidRDefault="003043B2">
            <w:r>
              <w:t xml:space="preserve">Group time on the carpet, singing activity with 10 peers and 2 adults </w:t>
            </w:r>
          </w:p>
        </w:tc>
        <w:tc>
          <w:tcPr>
            <w:tcW w:w="2889" w:type="dxa"/>
          </w:tcPr>
          <w:p w14:paraId="218C5E07" w14:textId="0CB43932" w:rsidR="009304D9" w:rsidRDefault="003043B2">
            <w:r>
              <w:t xml:space="preserve">Emily left the carpet, covered her ears and hid under a table </w:t>
            </w:r>
          </w:p>
        </w:tc>
        <w:tc>
          <w:tcPr>
            <w:tcW w:w="2889" w:type="dxa"/>
          </w:tcPr>
          <w:p w14:paraId="4B644D20" w14:textId="77777777" w:rsidR="009304D9" w:rsidRDefault="003043B2">
            <w:r>
              <w:t xml:space="preserve">Emily didn’t engage with the activity </w:t>
            </w:r>
          </w:p>
          <w:p w14:paraId="5A6B8C93" w14:textId="77777777" w:rsidR="003043B2" w:rsidRDefault="003043B2">
            <w:r>
              <w:t>Emily was alone</w:t>
            </w:r>
          </w:p>
          <w:p w14:paraId="20FFF29C" w14:textId="575DEECA" w:rsidR="003043B2" w:rsidRDefault="003043B2">
            <w:r>
              <w:t xml:space="preserve">Staff unable to re-engage </w:t>
            </w:r>
            <w:r w:rsidR="00450514">
              <w:t xml:space="preserve">her despite using visuals </w:t>
            </w:r>
          </w:p>
        </w:tc>
        <w:tc>
          <w:tcPr>
            <w:tcW w:w="2889" w:type="dxa"/>
          </w:tcPr>
          <w:p w14:paraId="71723594" w14:textId="62799432" w:rsidR="00450514" w:rsidRPr="00450514" w:rsidRDefault="00450514">
            <w:pPr>
              <w:rPr>
                <w:b/>
                <w:bCs/>
              </w:rPr>
            </w:pPr>
            <w:r w:rsidRPr="00450514">
              <w:rPr>
                <w:b/>
                <w:bCs/>
              </w:rPr>
              <w:t>Sensory function</w:t>
            </w:r>
          </w:p>
          <w:p w14:paraId="43750C4D" w14:textId="2ABEB6A9" w:rsidR="009304D9" w:rsidRDefault="003043B2">
            <w:r>
              <w:t>“it’s too loud”</w:t>
            </w:r>
          </w:p>
          <w:p w14:paraId="7DAFFFC3" w14:textId="77777777" w:rsidR="003043B2" w:rsidRDefault="003043B2">
            <w:r>
              <w:t>“Toby was too close to me”</w:t>
            </w:r>
          </w:p>
          <w:p w14:paraId="55827D36" w14:textId="77777777" w:rsidR="003043B2" w:rsidRDefault="003043B2">
            <w:r>
              <w:t>“I don’t like the song”</w:t>
            </w:r>
          </w:p>
          <w:p w14:paraId="6F27114B" w14:textId="0CF35217" w:rsidR="003043B2" w:rsidRDefault="003043B2">
            <w:r>
              <w:t>“Give me two song choices</w:t>
            </w:r>
            <w:r w:rsidR="00450514">
              <w:t xml:space="preserve"> to choose from</w:t>
            </w:r>
            <w:r>
              <w:t>”</w:t>
            </w:r>
          </w:p>
          <w:p w14:paraId="160B09C4" w14:textId="01EE36F3" w:rsidR="003043B2" w:rsidRDefault="003043B2">
            <w:r>
              <w:t>“Sit me on the edge,</w:t>
            </w:r>
            <w:r w:rsidR="00450514">
              <w:t xml:space="preserve"> so my friends are not so close, </w:t>
            </w:r>
            <w:r>
              <w:t xml:space="preserve"> with an adult close by to reassure me”</w:t>
            </w:r>
          </w:p>
        </w:tc>
      </w:tr>
      <w:tr w:rsidR="009304D9" w14:paraId="038A6086" w14:textId="77777777" w:rsidTr="009304D9">
        <w:trPr>
          <w:trHeight w:val="1172"/>
        </w:trPr>
        <w:tc>
          <w:tcPr>
            <w:tcW w:w="2888" w:type="dxa"/>
          </w:tcPr>
          <w:p w14:paraId="3C35F0B5" w14:textId="77777777" w:rsidR="009304D9" w:rsidRDefault="009304D9"/>
        </w:tc>
        <w:tc>
          <w:tcPr>
            <w:tcW w:w="2888" w:type="dxa"/>
          </w:tcPr>
          <w:p w14:paraId="7C60368D" w14:textId="77777777" w:rsidR="009304D9" w:rsidRDefault="009304D9"/>
        </w:tc>
        <w:tc>
          <w:tcPr>
            <w:tcW w:w="2889" w:type="dxa"/>
          </w:tcPr>
          <w:p w14:paraId="1219C785" w14:textId="77777777" w:rsidR="009304D9" w:rsidRDefault="009304D9"/>
        </w:tc>
        <w:tc>
          <w:tcPr>
            <w:tcW w:w="2889" w:type="dxa"/>
          </w:tcPr>
          <w:p w14:paraId="0207FC62" w14:textId="77777777" w:rsidR="009304D9" w:rsidRDefault="009304D9"/>
        </w:tc>
        <w:tc>
          <w:tcPr>
            <w:tcW w:w="2889" w:type="dxa"/>
          </w:tcPr>
          <w:p w14:paraId="0769DE86" w14:textId="77777777" w:rsidR="009304D9" w:rsidRDefault="009304D9"/>
        </w:tc>
      </w:tr>
      <w:tr w:rsidR="009304D9" w14:paraId="3D27BBAC" w14:textId="77777777" w:rsidTr="009304D9">
        <w:trPr>
          <w:trHeight w:val="1172"/>
        </w:trPr>
        <w:tc>
          <w:tcPr>
            <w:tcW w:w="2888" w:type="dxa"/>
          </w:tcPr>
          <w:p w14:paraId="152AFC30" w14:textId="77777777" w:rsidR="009304D9" w:rsidRDefault="009304D9"/>
        </w:tc>
        <w:tc>
          <w:tcPr>
            <w:tcW w:w="2888" w:type="dxa"/>
          </w:tcPr>
          <w:p w14:paraId="2D19685F" w14:textId="77777777" w:rsidR="009304D9" w:rsidRDefault="009304D9"/>
        </w:tc>
        <w:tc>
          <w:tcPr>
            <w:tcW w:w="2889" w:type="dxa"/>
          </w:tcPr>
          <w:p w14:paraId="42C5E16C" w14:textId="77777777" w:rsidR="009304D9" w:rsidRDefault="009304D9"/>
        </w:tc>
        <w:tc>
          <w:tcPr>
            <w:tcW w:w="2889" w:type="dxa"/>
          </w:tcPr>
          <w:p w14:paraId="3C65CF11" w14:textId="77777777" w:rsidR="009304D9" w:rsidRDefault="009304D9"/>
        </w:tc>
        <w:tc>
          <w:tcPr>
            <w:tcW w:w="2889" w:type="dxa"/>
          </w:tcPr>
          <w:p w14:paraId="28C5890F" w14:textId="77777777" w:rsidR="009304D9" w:rsidRDefault="009304D9"/>
        </w:tc>
      </w:tr>
    </w:tbl>
    <w:p w14:paraId="78C6FD66" w14:textId="77777777" w:rsidR="00976FF4" w:rsidRDefault="00976FF4"/>
    <w:p w14:paraId="3CEAFCD8" w14:textId="38578A4E" w:rsidR="004D522D" w:rsidRPr="00976FF4" w:rsidRDefault="00697E25">
      <w:r>
        <w:rPr>
          <w:noProof/>
        </w:rPr>
        <w:t xml:space="preserve"> </w:t>
      </w:r>
    </w:p>
    <w:sectPr w:rsidR="004D522D" w:rsidRPr="00976FF4" w:rsidSect="00697E2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CA53" w14:textId="77777777" w:rsidR="007E43CB" w:rsidRDefault="007E43CB">
      <w:pPr>
        <w:spacing w:after="0" w:line="240" w:lineRule="auto"/>
      </w:pPr>
    </w:p>
  </w:endnote>
  <w:endnote w:type="continuationSeparator" w:id="0">
    <w:p w14:paraId="048239F7" w14:textId="77777777" w:rsidR="007E43CB" w:rsidRDefault="007E4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5607" w14:textId="77777777" w:rsidR="007E43CB" w:rsidRDefault="007E43CB">
      <w:pPr>
        <w:spacing w:after="0" w:line="240" w:lineRule="auto"/>
      </w:pPr>
    </w:p>
  </w:footnote>
  <w:footnote w:type="continuationSeparator" w:id="0">
    <w:p w14:paraId="52118CE2" w14:textId="77777777" w:rsidR="007E43CB" w:rsidRDefault="007E4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3EEC" w14:textId="65D66F6B" w:rsidR="00B4229B" w:rsidRDefault="000C4D4B">
    <w:pPr>
      <w:pStyle w:val="Header"/>
    </w:pPr>
    <w:r>
      <w:rPr>
        <w:noProof/>
      </w:rPr>
      <w:drawing>
        <wp:inline distT="0" distB="0" distL="0" distR="0" wp14:anchorId="12A8A618" wp14:editId="49A0FD84">
          <wp:extent cx="2786400" cy="913990"/>
          <wp:effectExtent l="0" t="0" r="0" b="635"/>
          <wp:docPr id="1" name="Picture 1" descr="Leicestershire SE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eicestershire SEND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190"/>
                  <a:stretch/>
                </pic:blipFill>
                <pic:spPr bwMode="auto">
                  <a:xfrm>
                    <a:off x="0" y="0"/>
                    <a:ext cx="2786400" cy="913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42A5A7A" wp14:editId="6AEFA097">
          <wp:extent cx="2063115" cy="1106170"/>
          <wp:effectExtent l="0" t="0" r="0" b="0"/>
          <wp:docPr id="4" name="Picture 1" descr="Lei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Leicestershire County Council logo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115" cy="1106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4"/>
    <w:rsid w:val="00011395"/>
    <w:rsid w:val="000C4D4B"/>
    <w:rsid w:val="003043B2"/>
    <w:rsid w:val="00450514"/>
    <w:rsid w:val="004D522D"/>
    <w:rsid w:val="00534549"/>
    <w:rsid w:val="005D5D5B"/>
    <w:rsid w:val="00615422"/>
    <w:rsid w:val="00697E25"/>
    <w:rsid w:val="00720401"/>
    <w:rsid w:val="007E43CB"/>
    <w:rsid w:val="008351E5"/>
    <w:rsid w:val="00892C01"/>
    <w:rsid w:val="009275EF"/>
    <w:rsid w:val="009304D9"/>
    <w:rsid w:val="00976FF4"/>
    <w:rsid w:val="00A3428E"/>
    <w:rsid w:val="00B4229B"/>
    <w:rsid w:val="00DE0C3E"/>
    <w:rsid w:val="00F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C93A7"/>
  <w15:chartTrackingRefBased/>
  <w15:docId w15:val="{BDB8303E-DFD1-4330-BE8E-F0FDABCC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29B"/>
  </w:style>
  <w:style w:type="paragraph" w:styleId="Footer">
    <w:name w:val="footer"/>
    <w:basedOn w:val="Normal"/>
    <w:link w:val="FooterChar"/>
    <w:uiPriority w:val="99"/>
    <w:unhideWhenUsed/>
    <w:rsid w:val="00B4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29B"/>
  </w:style>
  <w:style w:type="table" w:styleId="TableGrid">
    <w:name w:val="Table Grid"/>
    <w:basedOn w:val="TableNormal"/>
    <w:uiPriority w:val="39"/>
    <w:rsid w:val="0093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5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5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1279</Characters>
  <Application>Microsoft Office Word</Application>
  <DocSecurity>0</DocSecurity>
  <Lines>255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Antecedent, Behaviour, Consequence, Communicative Function (ABCC) Chart example</dc:title>
  <dc:subject/>
  <dc:creator>Emma Pope</dc:creator>
  <cp:keywords/>
  <dc:description/>
  <cp:lastModifiedBy>Katerina Luchkova</cp:lastModifiedBy>
  <cp:revision>5</cp:revision>
  <dcterms:created xsi:type="dcterms:W3CDTF">2025-10-27T10:17:00Z</dcterms:created>
  <dcterms:modified xsi:type="dcterms:W3CDTF">2025-10-27T12:22:00Z</dcterms:modified>
</cp:coreProperties>
</file>